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E9" w:rsidRPr="00653C86" w:rsidRDefault="005F75E9" w:rsidP="0021141A">
      <w:pPr>
        <w:ind w:left="567"/>
        <w:contextualSpacing/>
        <w:jc w:val="center"/>
        <w:rPr>
          <w:rFonts w:ascii="Times New Roman" w:hAnsi="Times New Roman" w:cs="Times New Roman"/>
          <w:b/>
          <w:sz w:val="25"/>
          <w:szCs w:val="25"/>
        </w:rPr>
      </w:pPr>
      <w:r w:rsidRPr="0070665C">
        <w:rPr>
          <w:rFonts w:ascii="Times New Roman" w:hAnsi="Times New Roman" w:cs="Times New Roman"/>
          <w:b/>
          <w:sz w:val="25"/>
          <w:szCs w:val="25"/>
        </w:rPr>
        <w:t>Договор</w:t>
      </w:r>
      <w:r w:rsidR="003855D8" w:rsidRPr="0070665C">
        <w:rPr>
          <w:rFonts w:ascii="Times New Roman" w:hAnsi="Times New Roman" w:cs="Times New Roman"/>
          <w:b/>
          <w:sz w:val="25"/>
          <w:szCs w:val="25"/>
        </w:rPr>
        <w:t xml:space="preserve"> </w:t>
      </w:r>
      <w:r w:rsidRPr="0070665C">
        <w:rPr>
          <w:rFonts w:ascii="Times New Roman" w:hAnsi="Times New Roman" w:cs="Times New Roman"/>
          <w:b/>
          <w:sz w:val="25"/>
          <w:szCs w:val="25"/>
        </w:rPr>
        <w:t>участия в долевом строительстве</w:t>
      </w:r>
      <w:r w:rsidR="00D94627" w:rsidRPr="0070665C">
        <w:rPr>
          <w:rFonts w:ascii="Times New Roman" w:hAnsi="Times New Roman" w:cs="Times New Roman"/>
          <w:b/>
          <w:sz w:val="25"/>
          <w:szCs w:val="25"/>
        </w:rPr>
        <w:t xml:space="preserve"> № </w:t>
      </w:r>
      <w:r w:rsidR="00436509">
        <w:rPr>
          <w:rFonts w:ascii="Times New Roman" w:hAnsi="Times New Roman" w:cs="Times New Roman"/>
          <w:b/>
          <w:sz w:val="25"/>
          <w:szCs w:val="25"/>
        </w:rPr>
        <w:t>__</w:t>
      </w:r>
    </w:p>
    <w:p w:rsidR="0070665C" w:rsidRPr="00653C86" w:rsidRDefault="0070665C" w:rsidP="0021141A">
      <w:pPr>
        <w:ind w:left="567"/>
        <w:contextualSpacing/>
        <w:jc w:val="center"/>
        <w:rPr>
          <w:rFonts w:ascii="Times New Roman" w:hAnsi="Times New Roman" w:cs="Times New Roman"/>
          <w:b/>
          <w:sz w:val="25"/>
          <w:szCs w:val="25"/>
        </w:rPr>
      </w:pPr>
    </w:p>
    <w:p w:rsidR="00D07957" w:rsidRPr="00C90307" w:rsidRDefault="005F75E9" w:rsidP="0021141A">
      <w:pPr>
        <w:ind w:left="567"/>
        <w:contextualSpacing/>
        <w:jc w:val="both"/>
        <w:rPr>
          <w:rFonts w:ascii="Times New Roman" w:hAnsi="Times New Roman" w:cs="Times New Roman"/>
        </w:rPr>
      </w:pPr>
      <w:r w:rsidRPr="00C90307">
        <w:rPr>
          <w:rFonts w:ascii="Times New Roman" w:hAnsi="Times New Roman" w:cs="Times New Roman"/>
        </w:rPr>
        <w:t xml:space="preserve">г. Таганрог                 </w:t>
      </w:r>
      <w:r w:rsidR="002C5E39" w:rsidRPr="00C90307">
        <w:rPr>
          <w:rFonts w:ascii="Times New Roman" w:hAnsi="Times New Roman" w:cs="Times New Roman"/>
        </w:rPr>
        <w:t xml:space="preserve">                                                     </w:t>
      </w:r>
      <w:r w:rsidRPr="00C90307">
        <w:rPr>
          <w:rFonts w:ascii="Times New Roman" w:hAnsi="Times New Roman" w:cs="Times New Roman"/>
        </w:rPr>
        <w:t xml:space="preserve"> </w:t>
      </w:r>
      <w:r w:rsidR="005A2548" w:rsidRPr="00C90307">
        <w:rPr>
          <w:rFonts w:ascii="Times New Roman" w:hAnsi="Times New Roman" w:cs="Times New Roman"/>
        </w:rPr>
        <w:t xml:space="preserve">         </w:t>
      </w:r>
      <w:r w:rsidRPr="00C90307">
        <w:rPr>
          <w:rFonts w:ascii="Times New Roman" w:hAnsi="Times New Roman" w:cs="Times New Roman"/>
        </w:rPr>
        <w:t xml:space="preserve"> </w:t>
      </w:r>
      <w:r w:rsidR="005A2548" w:rsidRPr="00C90307">
        <w:rPr>
          <w:rFonts w:ascii="Times New Roman" w:hAnsi="Times New Roman" w:cs="Times New Roman"/>
        </w:rPr>
        <w:t xml:space="preserve">         </w:t>
      </w:r>
      <w:r w:rsidR="00C50599" w:rsidRPr="00C90307">
        <w:rPr>
          <w:rFonts w:ascii="Times New Roman" w:hAnsi="Times New Roman" w:cs="Times New Roman"/>
        </w:rPr>
        <w:t xml:space="preserve">      </w:t>
      </w:r>
      <w:r w:rsidR="00876893" w:rsidRPr="00C90307">
        <w:rPr>
          <w:rFonts w:ascii="Times New Roman" w:hAnsi="Times New Roman" w:cs="Times New Roman"/>
        </w:rPr>
        <w:t xml:space="preserve">   </w:t>
      </w:r>
      <w:r w:rsidR="00EE127E" w:rsidRPr="00C90307">
        <w:rPr>
          <w:rFonts w:ascii="Times New Roman" w:hAnsi="Times New Roman" w:cs="Times New Roman"/>
        </w:rPr>
        <w:t xml:space="preserve">   </w:t>
      </w:r>
      <w:r w:rsidR="00876893" w:rsidRPr="00C90307">
        <w:rPr>
          <w:rFonts w:ascii="Times New Roman" w:hAnsi="Times New Roman" w:cs="Times New Roman"/>
        </w:rPr>
        <w:t xml:space="preserve">   </w:t>
      </w:r>
      <w:r w:rsidR="000E53A0" w:rsidRPr="00C90307">
        <w:rPr>
          <w:rFonts w:ascii="Times New Roman" w:hAnsi="Times New Roman" w:cs="Times New Roman"/>
        </w:rPr>
        <w:t xml:space="preserve">       </w:t>
      </w:r>
      <w:r w:rsidR="00876893" w:rsidRPr="00C90307">
        <w:rPr>
          <w:rFonts w:ascii="Times New Roman" w:hAnsi="Times New Roman" w:cs="Times New Roman"/>
        </w:rPr>
        <w:t xml:space="preserve"> </w:t>
      </w:r>
      <w:proofErr w:type="gramStart"/>
      <w:r w:rsidR="00C50599" w:rsidRPr="00C90307">
        <w:rPr>
          <w:rFonts w:ascii="Times New Roman" w:hAnsi="Times New Roman" w:cs="Times New Roman"/>
        </w:rPr>
        <w:t xml:space="preserve">  </w:t>
      </w:r>
      <w:r w:rsidR="005A2548" w:rsidRPr="00C90307">
        <w:rPr>
          <w:rFonts w:ascii="Times New Roman" w:hAnsi="Times New Roman" w:cs="Times New Roman"/>
        </w:rPr>
        <w:t xml:space="preserve"> </w:t>
      </w:r>
      <w:r w:rsidRPr="00D852F2">
        <w:rPr>
          <w:rFonts w:ascii="Times New Roman" w:hAnsi="Times New Roman" w:cs="Times New Roman"/>
        </w:rPr>
        <w:t>«</w:t>
      </w:r>
      <w:proofErr w:type="gramEnd"/>
      <w:r w:rsidR="00436509">
        <w:rPr>
          <w:rFonts w:ascii="Times New Roman" w:hAnsi="Times New Roman" w:cs="Times New Roman"/>
        </w:rPr>
        <w:t>___</w:t>
      </w:r>
      <w:r w:rsidR="00D852F2">
        <w:rPr>
          <w:rFonts w:ascii="Times New Roman" w:hAnsi="Times New Roman" w:cs="Times New Roman"/>
        </w:rPr>
        <w:t>»</w:t>
      </w:r>
      <w:r w:rsidRPr="00C90307">
        <w:rPr>
          <w:rFonts w:ascii="Times New Roman" w:hAnsi="Times New Roman" w:cs="Times New Roman"/>
        </w:rPr>
        <w:t xml:space="preserve"> </w:t>
      </w:r>
      <w:r w:rsidR="00436509">
        <w:rPr>
          <w:rFonts w:ascii="Times New Roman" w:hAnsi="Times New Roman" w:cs="Times New Roman"/>
        </w:rPr>
        <w:t>____</w:t>
      </w:r>
      <w:r w:rsidR="00C10BFF" w:rsidRPr="00C90307">
        <w:rPr>
          <w:rFonts w:ascii="Times New Roman" w:hAnsi="Times New Roman" w:cs="Times New Roman"/>
        </w:rPr>
        <w:t xml:space="preserve"> </w:t>
      </w:r>
      <w:r w:rsidR="004A38D8" w:rsidRPr="00C90307">
        <w:rPr>
          <w:rFonts w:ascii="Times New Roman" w:hAnsi="Times New Roman" w:cs="Times New Roman"/>
        </w:rPr>
        <w:t>201</w:t>
      </w:r>
      <w:r w:rsidR="00436509">
        <w:rPr>
          <w:rFonts w:ascii="Times New Roman" w:hAnsi="Times New Roman" w:cs="Times New Roman"/>
        </w:rPr>
        <w:t>_</w:t>
      </w:r>
      <w:r w:rsidR="008964D2" w:rsidRPr="00C90307">
        <w:rPr>
          <w:rFonts w:ascii="Times New Roman" w:hAnsi="Times New Roman" w:cs="Times New Roman"/>
        </w:rPr>
        <w:t xml:space="preserve"> г.</w:t>
      </w:r>
    </w:p>
    <w:p w:rsidR="00A4264A" w:rsidRPr="00C90307" w:rsidRDefault="00A4264A" w:rsidP="0021141A">
      <w:pPr>
        <w:ind w:left="567"/>
        <w:contextualSpacing/>
        <w:jc w:val="both"/>
        <w:rPr>
          <w:rFonts w:ascii="Times New Roman" w:hAnsi="Times New Roman" w:cs="Times New Roman"/>
          <w:b/>
        </w:rPr>
      </w:pPr>
    </w:p>
    <w:p w:rsidR="00A4264A" w:rsidRPr="00C90307" w:rsidRDefault="0070665C" w:rsidP="0021141A">
      <w:pPr>
        <w:ind w:left="567"/>
        <w:contextualSpacing/>
        <w:jc w:val="both"/>
        <w:rPr>
          <w:rFonts w:ascii="Times New Roman" w:hAnsi="Times New Roman" w:cs="Times New Roman"/>
          <w:b/>
        </w:rPr>
      </w:pPr>
      <w:r w:rsidRPr="00C90307">
        <w:rPr>
          <w:rFonts w:ascii="Times New Roman" w:hAnsi="Times New Roman" w:cs="Times New Roman"/>
          <w:b/>
        </w:rPr>
        <w:t xml:space="preserve">              </w:t>
      </w:r>
      <w:r w:rsidR="005F75E9" w:rsidRPr="00C90307">
        <w:rPr>
          <w:rFonts w:ascii="Times New Roman" w:hAnsi="Times New Roman" w:cs="Times New Roman"/>
          <w:b/>
        </w:rPr>
        <w:t>Общество с ограниченной ответственностью «</w:t>
      </w:r>
      <w:proofErr w:type="spellStart"/>
      <w:r w:rsidR="005F75E9" w:rsidRPr="00C90307">
        <w:rPr>
          <w:rFonts w:ascii="Times New Roman" w:hAnsi="Times New Roman" w:cs="Times New Roman"/>
          <w:b/>
        </w:rPr>
        <w:t>Палтекс</w:t>
      </w:r>
      <w:proofErr w:type="spellEnd"/>
      <w:r w:rsidR="005F75E9" w:rsidRPr="00C90307">
        <w:rPr>
          <w:rFonts w:ascii="Times New Roman" w:hAnsi="Times New Roman" w:cs="Times New Roman"/>
          <w:b/>
        </w:rPr>
        <w:t>»</w:t>
      </w:r>
      <w:r w:rsidR="005F75E9" w:rsidRPr="00C90307">
        <w:rPr>
          <w:rFonts w:ascii="Times New Roman" w:hAnsi="Times New Roman" w:cs="Times New Roman"/>
        </w:rPr>
        <w:t xml:space="preserve">, зарегистрированное в Едином государственном реестре </w:t>
      </w:r>
      <w:r w:rsidR="004C2BC0" w:rsidRPr="00C90307">
        <w:rPr>
          <w:rFonts w:ascii="Times New Roman" w:hAnsi="Times New Roman" w:cs="Times New Roman"/>
        </w:rPr>
        <w:t xml:space="preserve">юридических лиц </w:t>
      </w:r>
      <w:r w:rsidR="00292BF4" w:rsidRPr="00C90307">
        <w:rPr>
          <w:rFonts w:ascii="Times New Roman" w:hAnsi="Times New Roman" w:cs="Times New Roman"/>
        </w:rPr>
        <w:t xml:space="preserve">  </w:t>
      </w:r>
      <w:r w:rsidR="005F75E9" w:rsidRPr="00C90307">
        <w:rPr>
          <w:rFonts w:ascii="Times New Roman" w:hAnsi="Times New Roman" w:cs="Times New Roman"/>
        </w:rPr>
        <w:t xml:space="preserve">свидетельство </w:t>
      </w:r>
      <w:r w:rsidR="004C2BC0" w:rsidRPr="00C90307">
        <w:rPr>
          <w:rFonts w:ascii="Times New Roman" w:hAnsi="Times New Roman" w:cs="Times New Roman"/>
        </w:rPr>
        <w:t xml:space="preserve">о </w:t>
      </w:r>
      <w:proofErr w:type="spellStart"/>
      <w:r w:rsidR="004C2BC0" w:rsidRPr="00C90307">
        <w:rPr>
          <w:rFonts w:ascii="Times New Roman" w:hAnsi="Times New Roman" w:cs="Times New Roman"/>
        </w:rPr>
        <w:t>госрегистрации</w:t>
      </w:r>
      <w:proofErr w:type="spellEnd"/>
      <w:r w:rsidR="004C2BC0" w:rsidRPr="00C90307">
        <w:rPr>
          <w:rFonts w:ascii="Times New Roman" w:hAnsi="Times New Roman" w:cs="Times New Roman"/>
        </w:rPr>
        <w:t xml:space="preserve"> </w:t>
      </w:r>
      <w:r w:rsidR="005F75E9" w:rsidRPr="00C90307">
        <w:rPr>
          <w:rFonts w:ascii="Times New Roman" w:hAnsi="Times New Roman" w:cs="Times New Roman"/>
        </w:rPr>
        <w:t xml:space="preserve">серия </w:t>
      </w:r>
      <w:r w:rsidR="004C2BC0" w:rsidRPr="00C90307">
        <w:rPr>
          <w:rFonts w:ascii="Times New Roman" w:hAnsi="Times New Roman" w:cs="Times New Roman"/>
        </w:rPr>
        <w:t xml:space="preserve">61 </w:t>
      </w:r>
      <w:r w:rsidR="005F75E9" w:rsidRPr="00C90307">
        <w:rPr>
          <w:rFonts w:ascii="Times New Roman" w:hAnsi="Times New Roman" w:cs="Times New Roman"/>
        </w:rPr>
        <w:t xml:space="preserve">№ </w:t>
      </w:r>
      <w:r w:rsidR="004C2BC0" w:rsidRPr="00C90307">
        <w:rPr>
          <w:rFonts w:ascii="Times New Roman" w:hAnsi="Times New Roman" w:cs="Times New Roman"/>
        </w:rPr>
        <w:t xml:space="preserve">003200911 </w:t>
      </w:r>
      <w:r w:rsidR="005F75E9" w:rsidRPr="00C90307">
        <w:rPr>
          <w:rFonts w:ascii="Times New Roman" w:hAnsi="Times New Roman" w:cs="Times New Roman"/>
        </w:rPr>
        <w:t>выдано</w:t>
      </w:r>
      <w:r w:rsidR="004C2BC0" w:rsidRPr="00C90307">
        <w:rPr>
          <w:rFonts w:ascii="Times New Roman" w:hAnsi="Times New Roman" w:cs="Times New Roman"/>
        </w:rPr>
        <w:t xml:space="preserve"> «21» января 2003 года</w:t>
      </w:r>
      <w:r w:rsidR="005F75E9" w:rsidRPr="00C90307">
        <w:rPr>
          <w:rFonts w:ascii="Times New Roman" w:hAnsi="Times New Roman" w:cs="Times New Roman"/>
        </w:rPr>
        <w:t xml:space="preserve">, </w:t>
      </w:r>
      <w:r w:rsidR="003855D8" w:rsidRPr="00C90307">
        <w:rPr>
          <w:rFonts w:ascii="Times New Roman" w:hAnsi="Times New Roman" w:cs="Times New Roman"/>
        </w:rPr>
        <w:t xml:space="preserve">именуемое в дальнейшем </w:t>
      </w:r>
      <w:r w:rsidR="003855D8" w:rsidRPr="00C90307">
        <w:rPr>
          <w:rFonts w:ascii="Times New Roman" w:hAnsi="Times New Roman" w:cs="Times New Roman"/>
          <w:b/>
        </w:rPr>
        <w:t>«Застройщик»</w:t>
      </w:r>
      <w:r w:rsidR="003855D8" w:rsidRPr="00C90307">
        <w:rPr>
          <w:rFonts w:ascii="Times New Roman" w:hAnsi="Times New Roman" w:cs="Times New Roman"/>
        </w:rPr>
        <w:t xml:space="preserve">, </w:t>
      </w:r>
      <w:r w:rsidR="004C2BC0" w:rsidRPr="00C90307">
        <w:rPr>
          <w:rFonts w:ascii="Times New Roman" w:hAnsi="Times New Roman" w:cs="Times New Roman"/>
        </w:rPr>
        <w:t xml:space="preserve"> </w:t>
      </w:r>
      <w:r w:rsidR="005F75E9" w:rsidRPr="00C90307">
        <w:rPr>
          <w:rFonts w:ascii="Times New Roman" w:hAnsi="Times New Roman" w:cs="Times New Roman"/>
        </w:rPr>
        <w:t xml:space="preserve">в лице генерального директора </w:t>
      </w:r>
      <w:proofErr w:type="spellStart"/>
      <w:r w:rsidR="005F75E9" w:rsidRPr="00C90307">
        <w:rPr>
          <w:rFonts w:ascii="Times New Roman" w:hAnsi="Times New Roman" w:cs="Times New Roman"/>
        </w:rPr>
        <w:t>Мардахаева</w:t>
      </w:r>
      <w:proofErr w:type="spellEnd"/>
      <w:r w:rsidR="005F75E9" w:rsidRPr="00C90307">
        <w:rPr>
          <w:rFonts w:ascii="Times New Roman" w:hAnsi="Times New Roman" w:cs="Times New Roman"/>
        </w:rPr>
        <w:t xml:space="preserve"> </w:t>
      </w:r>
      <w:proofErr w:type="spellStart"/>
      <w:r w:rsidR="005F75E9" w:rsidRPr="00C90307">
        <w:rPr>
          <w:rFonts w:ascii="Times New Roman" w:hAnsi="Times New Roman" w:cs="Times New Roman"/>
        </w:rPr>
        <w:t>Полада</w:t>
      </w:r>
      <w:proofErr w:type="spellEnd"/>
      <w:r w:rsidR="005F75E9" w:rsidRPr="00C90307">
        <w:rPr>
          <w:rFonts w:ascii="Times New Roman" w:hAnsi="Times New Roman" w:cs="Times New Roman"/>
        </w:rPr>
        <w:t xml:space="preserve"> </w:t>
      </w:r>
      <w:proofErr w:type="spellStart"/>
      <w:r w:rsidR="005F75E9" w:rsidRPr="00C90307">
        <w:rPr>
          <w:rFonts w:ascii="Times New Roman" w:hAnsi="Times New Roman" w:cs="Times New Roman"/>
        </w:rPr>
        <w:t>Биняминовича</w:t>
      </w:r>
      <w:proofErr w:type="spellEnd"/>
      <w:r w:rsidR="005F75E9" w:rsidRPr="00C90307">
        <w:rPr>
          <w:rFonts w:ascii="Times New Roman" w:hAnsi="Times New Roman" w:cs="Times New Roman"/>
        </w:rPr>
        <w:t>, действующего на основании Устава, с одной стороны, и</w:t>
      </w:r>
      <w:r w:rsidR="00A4264A" w:rsidRPr="00C90307">
        <w:rPr>
          <w:rFonts w:ascii="Times New Roman" w:hAnsi="Times New Roman" w:cs="Times New Roman"/>
          <w:b/>
        </w:rPr>
        <w:t xml:space="preserve"> </w:t>
      </w:r>
    </w:p>
    <w:p w:rsidR="00A4264A" w:rsidRPr="0051604C" w:rsidRDefault="00436509" w:rsidP="0021141A">
      <w:pPr>
        <w:ind w:left="567" w:firstLine="709"/>
        <w:contextualSpacing/>
        <w:jc w:val="both"/>
        <w:rPr>
          <w:rFonts w:ascii="Times New Roman" w:hAnsi="Times New Roman" w:cs="Times New Roman"/>
          <w:b/>
        </w:rPr>
      </w:pPr>
      <w:r>
        <w:rPr>
          <w:rFonts w:ascii="Times New Roman" w:hAnsi="Times New Roman" w:cs="Times New Roman"/>
          <w:b/>
          <w:color w:val="000000"/>
          <w:szCs w:val="20"/>
        </w:rPr>
        <w:t>ФИО, паспортные данные</w:t>
      </w:r>
      <w:r w:rsidR="009134E6">
        <w:rPr>
          <w:rFonts w:ascii="Times New Roman" w:hAnsi="Times New Roman" w:cs="Times New Roman"/>
          <w:color w:val="000000"/>
          <w:szCs w:val="20"/>
        </w:rPr>
        <w:t>,</w:t>
      </w:r>
      <w:r w:rsidR="0021141A" w:rsidRPr="007C2701">
        <w:rPr>
          <w:rFonts w:ascii="Times New Roman" w:hAnsi="Times New Roman" w:cs="Times New Roman"/>
          <w:color w:val="000000"/>
          <w:szCs w:val="20"/>
        </w:rPr>
        <w:t xml:space="preserve"> и</w:t>
      </w:r>
      <w:r>
        <w:rPr>
          <w:rFonts w:ascii="Times New Roman" w:hAnsi="Times New Roman" w:cs="Times New Roman"/>
          <w:color w:val="000000"/>
          <w:szCs w:val="20"/>
        </w:rPr>
        <w:t>менуемый</w:t>
      </w:r>
      <w:r w:rsidR="00495239">
        <w:rPr>
          <w:rFonts w:ascii="Times New Roman" w:hAnsi="Times New Roman" w:cs="Times New Roman"/>
          <w:color w:val="000000"/>
          <w:szCs w:val="20"/>
        </w:rPr>
        <w:t xml:space="preserve"> в дальнейшем «Участник</w:t>
      </w:r>
      <w:r w:rsidR="0021141A" w:rsidRPr="007C2701">
        <w:rPr>
          <w:rFonts w:ascii="Times New Roman" w:hAnsi="Times New Roman" w:cs="Times New Roman"/>
          <w:color w:val="000000"/>
          <w:szCs w:val="20"/>
        </w:rPr>
        <w:t xml:space="preserve"> долевого строительства»</w:t>
      </w:r>
      <w:r w:rsidR="0021141A">
        <w:rPr>
          <w:rFonts w:ascii="Times New Roman" w:hAnsi="Times New Roman" w:cs="Times New Roman"/>
          <w:color w:val="000000"/>
          <w:szCs w:val="20"/>
        </w:rPr>
        <w:t xml:space="preserve">, </w:t>
      </w:r>
      <w:r w:rsidR="003B3AE6" w:rsidRPr="0051604C">
        <w:rPr>
          <w:rFonts w:ascii="Times New Roman" w:hAnsi="Times New Roman" w:cs="Times New Roman"/>
        </w:rPr>
        <w:t>с другой стороны, заключили настоящий договор о нижеследующем</w:t>
      </w:r>
      <w:r w:rsidR="00D421A4" w:rsidRPr="0051604C">
        <w:rPr>
          <w:rFonts w:ascii="Times New Roman" w:hAnsi="Times New Roman" w:cs="Times New Roman"/>
        </w:rPr>
        <w:t>:</w:t>
      </w:r>
    </w:p>
    <w:p w:rsidR="00A4264A" w:rsidRPr="0051604C" w:rsidRDefault="00A4264A" w:rsidP="0021141A">
      <w:pPr>
        <w:ind w:left="567"/>
        <w:contextualSpacing/>
        <w:jc w:val="both"/>
        <w:rPr>
          <w:rFonts w:ascii="Times New Roman" w:hAnsi="Times New Roman" w:cs="Times New Roman"/>
          <w:b/>
        </w:rPr>
      </w:pPr>
    </w:p>
    <w:p w:rsidR="00D07957" w:rsidRPr="00C90307" w:rsidRDefault="005F75E9" w:rsidP="0021141A">
      <w:pPr>
        <w:ind w:left="567"/>
        <w:contextualSpacing/>
        <w:jc w:val="center"/>
        <w:rPr>
          <w:rFonts w:ascii="Times New Roman" w:hAnsi="Times New Roman" w:cs="Times New Roman"/>
          <w:b/>
        </w:rPr>
      </w:pPr>
      <w:r w:rsidRPr="00C90307">
        <w:rPr>
          <w:rFonts w:ascii="Times New Roman" w:hAnsi="Times New Roman" w:cs="Times New Roman"/>
          <w:b/>
        </w:rPr>
        <w:t>ПРЕДМЕТ ДОГОВОРА</w:t>
      </w:r>
    </w:p>
    <w:p w:rsidR="001D5E52" w:rsidRPr="00CE2689" w:rsidRDefault="001D5E52" w:rsidP="001D5E52">
      <w:pPr>
        <w:spacing w:after="0"/>
        <w:ind w:left="567"/>
        <w:jc w:val="both"/>
        <w:rPr>
          <w:rFonts w:ascii="Times New Roman" w:eastAsia="Calibri" w:hAnsi="Times New Roman" w:cs="Times New Roman"/>
        </w:rPr>
      </w:pPr>
      <w:r>
        <w:rPr>
          <w:rFonts w:ascii="Times New Roman" w:eastAsia="Calibri" w:hAnsi="Times New Roman" w:cs="Times New Roman"/>
        </w:rPr>
        <w:t xml:space="preserve">1.1. </w:t>
      </w:r>
      <w:r w:rsidRPr="00CE2689">
        <w:rPr>
          <w:rFonts w:ascii="Times New Roman" w:eastAsia="Calibri" w:hAnsi="Times New Roman" w:cs="Times New Roman"/>
        </w:rPr>
        <w:t xml:space="preserve">Участник долевого строительства участвует в долевом инвестировании реконструкции здания причалов для маломерных судов с надстройкой жилой части по адресу: Ростовская область, г. </w:t>
      </w:r>
      <w:proofErr w:type="gramStart"/>
      <w:r w:rsidRPr="00CE2689">
        <w:rPr>
          <w:rFonts w:ascii="Times New Roman" w:eastAsia="Calibri" w:hAnsi="Times New Roman" w:cs="Times New Roman"/>
        </w:rPr>
        <w:t>Таганрог,  ул.</w:t>
      </w:r>
      <w:proofErr w:type="gramEnd"/>
      <w:r w:rsidRPr="00CE2689">
        <w:rPr>
          <w:rFonts w:ascii="Times New Roman" w:eastAsia="Calibri" w:hAnsi="Times New Roman" w:cs="Times New Roman"/>
        </w:rPr>
        <w:t xml:space="preserve"> Инструментальная, 23-2 (далее – Объект) общей площадью  4053,48 </w:t>
      </w:r>
      <w:proofErr w:type="spellStart"/>
      <w:r w:rsidRPr="00CE2689">
        <w:rPr>
          <w:rFonts w:ascii="Times New Roman" w:eastAsia="Calibri" w:hAnsi="Times New Roman" w:cs="Times New Roman"/>
        </w:rPr>
        <w:t>кв.м</w:t>
      </w:r>
      <w:proofErr w:type="spellEnd"/>
      <w:r w:rsidRPr="00CE2689">
        <w:rPr>
          <w:rFonts w:ascii="Times New Roman" w:eastAsia="Calibri" w:hAnsi="Times New Roman" w:cs="Times New Roman"/>
        </w:rPr>
        <w:t xml:space="preserve">, строительным объемом 16143,20  </w:t>
      </w:r>
      <w:proofErr w:type="spellStart"/>
      <w:r w:rsidRPr="00CE2689">
        <w:rPr>
          <w:rFonts w:ascii="Times New Roman" w:eastAsia="Calibri" w:hAnsi="Times New Roman" w:cs="Times New Roman"/>
        </w:rPr>
        <w:t>куб.м</w:t>
      </w:r>
      <w:proofErr w:type="spellEnd"/>
      <w:r w:rsidRPr="00CE2689">
        <w:rPr>
          <w:rFonts w:ascii="Times New Roman" w:eastAsia="Calibri" w:hAnsi="Times New Roman" w:cs="Times New Roman"/>
        </w:rPr>
        <w:t xml:space="preserve">, общая площадь застройки – 701,40 </w:t>
      </w:r>
      <w:proofErr w:type="spellStart"/>
      <w:r w:rsidRPr="00CE2689">
        <w:rPr>
          <w:rFonts w:ascii="Times New Roman" w:eastAsia="Calibri" w:hAnsi="Times New Roman" w:cs="Times New Roman"/>
        </w:rPr>
        <w:t>кв.м</w:t>
      </w:r>
      <w:proofErr w:type="spellEnd"/>
      <w:r w:rsidRPr="00CE2689">
        <w:rPr>
          <w:rFonts w:ascii="Times New Roman" w:eastAsia="Calibri" w:hAnsi="Times New Roman" w:cs="Times New Roman"/>
        </w:rPr>
        <w:t xml:space="preserve">, на земельном участке с кадастровым номером 61:58:0002244:222 общей площадью 12649 </w:t>
      </w:r>
      <w:proofErr w:type="spellStart"/>
      <w:r w:rsidRPr="00CE2689">
        <w:rPr>
          <w:rFonts w:ascii="Times New Roman" w:eastAsia="Calibri" w:hAnsi="Times New Roman" w:cs="Times New Roman"/>
        </w:rPr>
        <w:t>кв.м</w:t>
      </w:r>
      <w:proofErr w:type="spellEnd"/>
      <w:r w:rsidRPr="00CE2689">
        <w:rPr>
          <w:rFonts w:ascii="Times New Roman" w:eastAsia="Calibri" w:hAnsi="Times New Roman" w:cs="Times New Roman"/>
        </w:rPr>
        <w:t>.</w:t>
      </w:r>
    </w:p>
    <w:p w:rsidR="001D5E52" w:rsidRPr="00CE2689" w:rsidRDefault="001D5E52" w:rsidP="001D5E52">
      <w:pPr>
        <w:spacing w:after="0"/>
        <w:ind w:left="567"/>
        <w:jc w:val="both"/>
        <w:rPr>
          <w:rFonts w:ascii="Times New Roman" w:eastAsia="Calibri" w:hAnsi="Times New Roman" w:cs="Times New Roman"/>
        </w:rPr>
      </w:pPr>
      <w:r w:rsidRPr="00CE2689">
        <w:rPr>
          <w:rFonts w:ascii="Times New Roman" w:eastAsia="Calibri" w:hAnsi="Times New Roman" w:cs="Times New Roman"/>
        </w:rPr>
        <w:t>На данном земельном участке ведется строительство объектов:</w:t>
      </w:r>
    </w:p>
    <w:p w:rsidR="001D5E52" w:rsidRPr="00CE2689" w:rsidRDefault="001D5E52" w:rsidP="001D5E52">
      <w:pPr>
        <w:spacing w:after="0"/>
        <w:ind w:left="567"/>
        <w:jc w:val="both"/>
        <w:rPr>
          <w:rFonts w:ascii="Times New Roman" w:eastAsia="Calibri" w:hAnsi="Times New Roman" w:cs="Times New Roman"/>
        </w:rPr>
      </w:pPr>
      <w:r w:rsidRPr="00CE2689">
        <w:rPr>
          <w:rFonts w:ascii="Times New Roman" w:eastAsia="Calibri" w:hAnsi="Times New Roman" w:cs="Times New Roman"/>
        </w:rPr>
        <w:t xml:space="preserve">1) Реконструкция здания причалов для маломерных судов с надстройкой </w:t>
      </w:r>
      <w:r>
        <w:rPr>
          <w:rFonts w:ascii="Times New Roman" w:eastAsia="Calibri" w:hAnsi="Times New Roman" w:cs="Times New Roman"/>
        </w:rPr>
        <w:t xml:space="preserve">жилой части </w:t>
      </w:r>
      <w:r w:rsidRPr="00CE2689">
        <w:rPr>
          <w:rFonts w:ascii="Times New Roman" w:eastAsia="Calibri" w:hAnsi="Times New Roman" w:cs="Times New Roman"/>
        </w:rPr>
        <w:t xml:space="preserve">по адресу: Ростовская область, г. </w:t>
      </w:r>
      <w:proofErr w:type="gramStart"/>
      <w:r w:rsidRPr="00CE2689">
        <w:rPr>
          <w:rFonts w:ascii="Times New Roman" w:eastAsia="Calibri" w:hAnsi="Times New Roman" w:cs="Times New Roman"/>
        </w:rPr>
        <w:t>Таганрог,  ул.</w:t>
      </w:r>
      <w:proofErr w:type="gramEnd"/>
      <w:r w:rsidRPr="00CE2689">
        <w:rPr>
          <w:rFonts w:ascii="Times New Roman" w:eastAsia="Calibri" w:hAnsi="Times New Roman" w:cs="Times New Roman"/>
        </w:rPr>
        <w:t xml:space="preserve"> Инструментальная, 23-2;</w:t>
      </w:r>
    </w:p>
    <w:p w:rsidR="001D5E52" w:rsidRPr="00CE2689" w:rsidRDefault="001D5E52" w:rsidP="001D5E52">
      <w:pPr>
        <w:spacing w:after="0"/>
        <w:ind w:left="567"/>
        <w:jc w:val="both"/>
        <w:rPr>
          <w:rFonts w:ascii="Times New Roman" w:eastAsia="Calibri" w:hAnsi="Times New Roman" w:cs="Times New Roman"/>
        </w:rPr>
      </w:pPr>
      <w:r w:rsidRPr="00CE2689">
        <w:rPr>
          <w:rFonts w:ascii="Times New Roman" w:eastAsia="Calibri" w:hAnsi="Times New Roman" w:cs="Times New Roman"/>
        </w:rPr>
        <w:t>2) Многоэтажный жилой дом, подземная автостоянка, гостиница и спортивно-оздоровительный комплекс по адресу: Ростовская обл., г. Таганрог, ул. Инструментальная, 23-2 (</w:t>
      </w:r>
      <w:r w:rsidRPr="00CE2689">
        <w:rPr>
          <w:rFonts w:ascii="Times New Roman" w:eastAsia="Calibri" w:hAnsi="Times New Roman" w:cs="Times New Roman"/>
          <w:lang w:val="en-US"/>
        </w:rPr>
        <w:t>I</w:t>
      </w:r>
      <w:r w:rsidRPr="00CE2689">
        <w:rPr>
          <w:rFonts w:ascii="Times New Roman" w:eastAsia="Calibri" w:hAnsi="Times New Roman" w:cs="Times New Roman"/>
        </w:rPr>
        <w:t xml:space="preserve">, </w:t>
      </w:r>
      <w:r w:rsidRPr="00CE2689">
        <w:rPr>
          <w:rFonts w:ascii="Times New Roman" w:eastAsia="Calibri" w:hAnsi="Times New Roman" w:cs="Times New Roman"/>
          <w:lang w:val="en-US"/>
        </w:rPr>
        <w:t>II</w:t>
      </w:r>
      <w:r w:rsidRPr="00CE2689">
        <w:rPr>
          <w:rFonts w:ascii="Times New Roman" w:eastAsia="Calibri" w:hAnsi="Times New Roman" w:cs="Times New Roman"/>
        </w:rPr>
        <w:t xml:space="preserve">, </w:t>
      </w:r>
      <w:r w:rsidRPr="00CE2689">
        <w:rPr>
          <w:rFonts w:ascii="Times New Roman" w:eastAsia="Calibri" w:hAnsi="Times New Roman" w:cs="Times New Roman"/>
          <w:lang w:val="en-US"/>
        </w:rPr>
        <w:t>III</w:t>
      </w:r>
      <w:r w:rsidRPr="00CE2689">
        <w:rPr>
          <w:rFonts w:ascii="Times New Roman" w:eastAsia="Calibri" w:hAnsi="Times New Roman" w:cs="Times New Roman"/>
        </w:rPr>
        <w:t xml:space="preserve"> этапы);</w:t>
      </w:r>
    </w:p>
    <w:p w:rsidR="001D5E52" w:rsidRPr="001D5E52" w:rsidRDefault="001D5E52" w:rsidP="001D5E52">
      <w:pPr>
        <w:spacing w:after="0"/>
        <w:ind w:left="567"/>
        <w:jc w:val="both"/>
        <w:rPr>
          <w:rFonts w:ascii="Times New Roman" w:eastAsia="Calibri" w:hAnsi="Times New Roman" w:cs="Times New Roman"/>
        </w:rPr>
      </w:pPr>
      <w:r w:rsidRPr="00CE2689">
        <w:rPr>
          <w:rFonts w:ascii="Times New Roman" w:eastAsia="Calibri" w:hAnsi="Times New Roman" w:cs="Times New Roman"/>
        </w:rPr>
        <w:t xml:space="preserve">3) Многоквартирный 9-этажный жилой дом, расположенный по </w:t>
      </w:r>
      <w:proofErr w:type="gramStart"/>
      <w:r w:rsidRPr="00CE2689">
        <w:rPr>
          <w:rFonts w:ascii="Times New Roman" w:eastAsia="Calibri" w:hAnsi="Times New Roman" w:cs="Times New Roman"/>
        </w:rPr>
        <w:t>адресу:  Ростовская</w:t>
      </w:r>
      <w:proofErr w:type="gramEnd"/>
      <w:r w:rsidRPr="00CE2689">
        <w:rPr>
          <w:rFonts w:ascii="Times New Roman" w:eastAsia="Calibri" w:hAnsi="Times New Roman" w:cs="Times New Roman"/>
        </w:rPr>
        <w:t xml:space="preserve"> обл.,                         г. Таганрог, ул. Инструментальная, 23-2.</w:t>
      </w:r>
    </w:p>
    <w:p w:rsidR="00C3474E" w:rsidRPr="00C90307" w:rsidRDefault="001D5E52" w:rsidP="001D5E52">
      <w:pPr>
        <w:pStyle w:val="a3"/>
        <w:ind w:left="567"/>
        <w:jc w:val="both"/>
        <w:rPr>
          <w:rFonts w:ascii="Times New Roman" w:hAnsi="Times New Roman" w:cs="Times New Roman"/>
        </w:rPr>
      </w:pPr>
      <w:r>
        <w:rPr>
          <w:rFonts w:ascii="Times New Roman" w:hAnsi="Times New Roman" w:cs="Times New Roman"/>
        </w:rPr>
        <w:t xml:space="preserve">1.2. </w:t>
      </w:r>
      <w:r w:rsidR="00F627FC" w:rsidRPr="00C90307">
        <w:rPr>
          <w:rFonts w:ascii="Times New Roman" w:hAnsi="Times New Roman" w:cs="Times New Roman"/>
        </w:rPr>
        <w:t xml:space="preserve">Земельный участок </w:t>
      </w:r>
      <w:proofErr w:type="gramStart"/>
      <w:r w:rsidR="00F627FC" w:rsidRPr="00C90307">
        <w:rPr>
          <w:rFonts w:ascii="Times New Roman" w:hAnsi="Times New Roman" w:cs="Times New Roman"/>
        </w:rPr>
        <w:t>принадлежит  Застройщику</w:t>
      </w:r>
      <w:proofErr w:type="gramEnd"/>
      <w:r w:rsidR="00F627FC" w:rsidRPr="00C90307">
        <w:rPr>
          <w:rFonts w:ascii="Times New Roman" w:hAnsi="Times New Roman" w:cs="Times New Roman"/>
        </w:rPr>
        <w:t xml:space="preserve"> на праве собственности на основании договора купли-продажи № 3.135 от 24.12.2007г. Право собственности зарегистрировано в Едином государственном реестре прав на недвижимое имущество и сделок с ним, </w:t>
      </w:r>
      <w:r w:rsidR="00E43083" w:rsidRPr="00C90307">
        <w:rPr>
          <w:rFonts w:ascii="Times New Roman" w:hAnsi="Times New Roman" w:cs="Times New Roman"/>
        </w:rPr>
        <w:t>о чем 24.01.2008г. сделана запись № 61-61-42/127/2007-559</w:t>
      </w:r>
      <w:r w:rsidR="00680661" w:rsidRPr="00C90307">
        <w:rPr>
          <w:rFonts w:ascii="Times New Roman" w:hAnsi="Times New Roman" w:cs="Times New Roman"/>
        </w:rPr>
        <w:t>.</w:t>
      </w:r>
    </w:p>
    <w:p w:rsidR="00C3474E" w:rsidRPr="00C90307" w:rsidRDefault="001D5E52" w:rsidP="001D5E52">
      <w:pPr>
        <w:pStyle w:val="a3"/>
        <w:ind w:left="567"/>
        <w:jc w:val="both"/>
        <w:rPr>
          <w:rFonts w:ascii="Times New Roman" w:hAnsi="Times New Roman" w:cs="Times New Roman"/>
        </w:rPr>
      </w:pPr>
      <w:r>
        <w:rPr>
          <w:rFonts w:ascii="Times New Roman" w:hAnsi="Times New Roman" w:cs="Times New Roman"/>
        </w:rPr>
        <w:t xml:space="preserve">1.3. </w:t>
      </w:r>
      <w:r w:rsidR="005F75E9" w:rsidRPr="00C90307">
        <w:rPr>
          <w:rFonts w:ascii="Times New Roman" w:hAnsi="Times New Roman" w:cs="Times New Roman"/>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и субподрядных организаций</w:t>
      </w:r>
      <w:r w:rsidR="002E77E8" w:rsidRPr="00C90307">
        <w:rPr>
          <w:rFonts w:ascii="Times New Roman" w:hAnsi="Times New Roman" w:cs="Times New Roman"/>
        </w:rPr>
        <w:t>.</w:t>
      </w:r>
    </w:p>
    <w:p w:rsidR="00C3474E" w:rsidRPr="00C90307" w:rsidRDefault="001D5E52" w:rsidP="001D5E52">
      <w:pPr>
        <w:pStyle w:val="a3"/>
        <w:ind w:left="567"/>
        <w:jc w:val="both"/>
        <w:rPr>
          <w:rFonts w:ascii="Times New Roman" w:hAnsi="Times New Roman" w:cs="Times New Roman"/>
        </w:rPr>
      </w:pPr>
      <w:r>
        <w:rPr>
          <w:rFonts w:ascii="Times New Roman" w:hAnsi="Times New Roman" w:cs="Times New Roman"/>
        </w:rPr>
        <w:t xml:space="preserve">1.4. </w:t>
      </w:r>
      <w:r w:rsidR="002E77E8" w:rsidRPr="00C90307">
        <w:rPr>
          <w:rFonts w:ascii="Times New Roman" w:hAnsi="Times New Roman" w:cs="Times New Roman"/>
        </w:rPr>
        <w:t>Застр</w:t>
      </w:r>
      <w:r w:rsidR="00B3404C" w:rsidRPr="00C90307">
        <w:rPr>
          <w:rFonts w:ascii="Times New Roman" w:hAnsi="Times New Roman" w:cs="Times New Roman"/>
        </w:rPr>
        <w:t>ойщик осуществляет строительство</w:t>
      </w:r>
      <w:r w:rsidR="002E77E8" w:rsidRPr="00C90307">
        <w:rPr>
          <w:rFonts w:ascii="Times New Roman" w:hAnsi="Times New Roman" w:cs="Times New Roman"/>
        </w:rPr>
        <w:t xml:space="preserve"> Объекта на основании </w:t>
      </w:r>
      <w:proofErr w:type="gramStart"/>
      <w:r w:rsidR="002E77E8" w:rsidRPr="00C90307">
        <w:rPr>
          <w:rFonts w:ascii="Times New Roman" w:hAnsi="Times New Roman" w:cs="Times New Roman"/>
        </w:rPr>
        <w:t xml:space="preserve">Разрешения  </w:t>
      </w:r>
      <w:r w:rsidR="004C2BC0" w:rsidRPr="00C90307">
        <w:rPr>
          <w:rFonts w:ascii="Times New Roman" w:hAnsi="Times New Roman" w:cs="Times New Roman"/>
        </w:rPr>
        <w:t>на</w:t>
      </w:r>
      <w:proofErr w:type="gramEnd"/>
      <w:r w:rsidR="004C2BC0" w:rsidRPr="00C90307">
        <w:rPr>
          <w:rFonts w:ascii="Times New Roman" w:hAnsi="Times New Roman" w:cs="Times New Roman"/>
        </w:rPr>
        <w:t xml:space="preserve"> строительство </w:t>
      </w:r>
      <w:r w:rsidR="002E77E8" w:rsidRPr="00C90307">
        <w:rPr>
          <w:rFonts w:ascii="Times New Roman" w:hAnsi="Times New Roman" w:cs="Times New Roman"/>
        </w:rPr>
        <w:t>№</w:t>
      </w:r>
      <w:r w:rsidR="00F9169D" w:rsidRPr="00C90307">
        <w:rPr>
          <w:rFonts w:ascii="Times New Roman" w:hAnsi="Times New Roman" w:cs="Times New Roman"/>
        </w:rPr>
        <w:t xml:space="preserve"> </w:t>
      </w:r>
      <w:r w:rsidR="007604F4" w:rsidRPr="00C90307">
        <w:rPr>
          <w:rFonts w:ascii="Times New Roman" w:hAnsi="Times New Roman" w:cs="Times New Roman"/>
        </w:rPr>
        <w:t>61-58-247-2016</w:t>
      </w:r>
      <w:r w:rsidR="00BE70ED" w:rsidRPr="00C90307">
        <w:rPr>
          <w:rFonts w:ascii="Times New Roman" w:hAnsi="Times New Roman" w:cs="Times New Roman"/>
        </w:rPr>
        <w:t xml:space="preserve"> от </w:t>
      </w:r>
      <w:r w:rsidR="002E77E8" w:rsidRPr="00C90307">
        <w:rPr>
          <w:rFonts w:ascii="Times New Roman" w:hAnsi="Times New Roman" w:cs="Times New Roman"/>
        </w:rPr>
        <w:t xml:space="preserve"> </w:t>
      </w:r>
      <w:r>
        <w:rPr>
          <w:rFonts w:ascii="Times New Roman" w:hAnsi="Times New Roman" w:cs="Times New Roman"/>
        </w:rPr>
        <w:t>09.04.2018 г</w:t>
      </w:r>
      <w:r w:rsidR="00BE70ED" w:rsidRPr="00C90307">
        <w:rPr>
          <w:rFonts w:ascii="Times New Roman" w:hAnsi="Times New Roman" w:cs="Times New Roman"/>
        </w:rPr>
        <w:t>.</w:t>
      </w:r>
      <w:r w:rsidR="002E77E8" w:rsidRPr="00C90307">
        <w:rPr>
          <w:rFonts w:ascii="Times New Roman" w:hAnsi="Times New Roman" w:cs="Times New Roman"/>
        </w:rPr>
        <w:t>, выданного Администрацией города Таганрога</w:t>
      </w:r>
      <w:r w:rsidR="00E77391" w:rsidRPr="00C90307">
        <w:rPr>
          <w:rFonts w:ascii="Times New Roman" w:hAnsi="Times New Roman" w:cs="Times New Roman"/>
        </w:rPr>
        <w:t xml:space="preserve"> на срок до </w:t>
      </w:r>
      <w:r>
        <w:rPr>
          <w:rFonts w:ascii="Times New Roman" w:hAnsi="Times New Roman" w:cs="Times New Roman"/>
        </w:rPr>
        <w:t>09.01.2020</w:t>
      </w:r>
      <w:r w:rsidR="00377955" w:rsidRPr="00C90307">
        <w:rPr>
          <w:rFonts w:ascii="Times New Roman" w:hAnsi="Times New Roman" w:cs="Times New Roman"/>
        </w:rPr>
        <w:t xml:space="preserve"> </w:t>
      </w:r>
      <w:r w:rsidR="00BE70ED" w:rsidRPr="00C90307">
        <w:rPr>
          <w:rFonts w:ascii="Times New Roman" w:hAnsi="Times New Roman" w:cs="Times New Roman"/>
        </w:rPr>
        <w:t>г</w:t>
      </w:r>
      <w:r w:rsidR="002E77E8" w:rsidRPr="00C90307">
        <w:rPr>
          <w:rFonts w:ascii="Times New Roman" w:hAnsi="Times New Roman" w:cs="Times New Roman"/>
        </w:rPr>
        <w:t>.</w:t>
      </w:r>
      <w:r w:rsidR="00E77391" w:rsidRPr="00C90307">
        <w:rPr>
          <w:rFonts w:ascii="Times New Roman" w:hAnsi="Times New Roman" w:cs="Times New Roman"/>
        </w:rPr>
        <w:t xml:space="preserve"> (взамен ранее выданного от </w:t>
      </w:r>
      <w:r>
        <w:rPr>
          <w:rFonts w:ascii="Times New Roman" w:hAnsi="Times New Roman" w:cs="Times New Roman"/>
        </w:rPr>
        <w:t>20.04.2017</w:t>
      </w:r>
      <w:r w:rsidR="00E77391" w:rsidRPr="00C90307">
        <w:rPr>
          <w:rFonts w:ascii="Times New Roman" w:hAnsi="Times New Roman" w:cs="Times New Roman"/>
        </w:rPr>
        <w:t xml:space="preserve"> г.).</w:t>
      </w:r>
    </w:p>
    <w:p w:rsidR="009D5489" w:rsidRPr="00C90307" w:rsidRDefault="001D5E52" w:rsidP="001D5E52">
      <w:pPr>
        <w:pStyle w:val="a3"/>
        <w:ind w:left="567"/>
        <w:jc w:val="both"/>
        <w:rPr>
          <w:rFonts w:ascii="Times New Roman" w:hAnsi="Times New Roman" w:cs="Times New Roman"/>
        </w:rPr>
      </w:pPr>
      <w:r>
        <w:rPr>
          <w:rFonts w:ascii="Times New Roman" w:hAnsi="Times New Roman" w:cs="Times New Roman"/>
        </w:rPr>
        <w:t xml:space="preserve">1.5. </w:t>
      </w:r>
      <w:r w:rsidR="002E77E8" w:rsidRPr="00C90307">
        <w:rPr>
          <w:rFonts w:ascii="Times New Roman" w:hAnsi="Times New Roman" w:cs="Times New Roman"/>
        </w:rPr>
        <w:t>После окончания строительства Участник долевого строительства в случае выполнения им своих обязательств по настоящему договору вправе обратиться в Управлени</w:t>
      </w:r>
      <w:r w:rsidR="00233F92" w:rsidRPr="00C90307">
        <w:rPr>
          <w:rFonts w:ascii="Times New Roman" w:hAnsi="Times New Roman" w:cs="Times New Roman"/>
        </w:rPr>
        <w:t>е</w:t>
      </w:r>
      <w:r w:rsidR="002E77E8" w:rsidRPr="00C90307">
        <w:rPr>
          <w:rFonts w:ascii="Times New Roman" w:hAnsi="Times New Roman" w:cs="Times New Roman"/>
        </w:rPr>
        <w:t xml:space="preserve"> Федеральной службы государственной регистрации, кадастра и картографии по Ростовской области для регистрации права собственности на находящуюся на Объекте </w:t>
      </w:r>
      <w:r w:rsidR="00436509">
        <w:rPr>
          <w:rFonts w:ascii="Times New Roman" w:hAnsi="Times New Roman" w:cs="Times New Roman"/>
        </w:rPr>
        <w:t>_______</w:t>
      </w:r>
      <w:r w:rsidR="0069048E" w:rsidRPr="00C90307">
        <w:rPr>
          <w:rFonts w:ascii="Times New Roman" w:hAnsi="Times New Roman" w:cs="Times New Roman"/>
        </w:rPr>
        <w:t xml:space="preserve"> квартиру общей площадью </w:t>
      </w:r>
      <w:r w:rsidR="00436509">
        <w:rPr>
          <w:rFonts w:ascii="Times New Roman" w:hAnsi="Times New Roman" w:cs="Times New Roman"/>
          <w:b/>
        </w:rPr>
        <w:t>_____</w:t>
      </w:r>
      <w:r w:rsidR="00A53719">
        <w:rPr>
          <w:rFonts w:ascii="Times New Roman" w:hAnsi="Times New Roman" w:cs="Times New Roman"/>
          <w:b/>
        </w:rPr>
        <w:t xml:space="preserve"> </w:t>
      </w:r>
      <w:proofErr w:type="spellStart"/>
      <w:r w:rsidR="0069048E" w:rsidRPr="00C90307">
        <w:rPr>
          <w:rFonts w:ascii="Times New Roman" w:hAnsi="Times New Roman" w:cs="Times New Roman"/>
          <w:b/>
        </w:rPr>
        <w:t>кв.м</w:t>
      </w:r>
      <w:proofErr w:type="spellEnd"/>
      <w:r w:rsidR="0069048E" w:rsidRPr="00C90307">
        <w:rPr>
          <w:rFonts w:ascii="Times New Roman" w:hAnsi="Times New Roman" w:cs="Times New Roman"/>
        </w:rPr>
        <w:t>, расположенную на</w:t>
      </w:r>
      <w:r w:rsidR="00203BCB">
        <w:rPr>
          <w:rFonts w:ascii="Times New Roman" w:hAnsi="Times New Roman" w:cs="Times New Roman"/>
        </w:rPr>
        <w:t xml:space="preserve"> </w:t>
      </w:r>
      <w:r w:rsidR="00436509">
        <w:rPr>
          <w:rFonts w:ascii="Times New Roman" w:hAnsi="Times New Roman" w:cs="Times New Roman"/>
        </w:rPr>
        <w:t>___</w:t>
      </w:r>
      <w:r w:rsidR="00936C34" w:rsidRPr="00C90307">
        <w:rPr>
          <w:rFonts w:ascii="Times New Roman" w:hAnsi="Times New Roman" w:cs="Times New Roman"/>
        </w:rPr>
        <w:t>-</w:t>
      </w:r>
      <w:r w:rsidR="0069048E" w:rsidRPr="00C90307">
        <w:rPr>
          <w:rFonts w:ascii="Times New Roman" w:hAnsi="Times New Roman" w:cs="Times New Roman"/>
        </w:rPr>
        <w:t xml:space="preserve">м этаже, имеющую </w:t>
      </w:r>
      <w:r w:rsidR="00A53719">
        <w:rPr>
          <w:rFonts w:ascii="Times New Roman" w:hAnsi="Times New Roman" w:cs="Times New Roman"/>
        </w:rPr>
        <w:t>условный номер</w:t>
      </w:r>
      <w:r w:rsidR="00A53719" w:rsidRPr="00A53719">
        <w:rPr>
          <w:rFonts w:ascii="Times New Roman" w:hAnsi="Times New Roman" w:cs="Times New Roman"/>
          <w:b/>
        </w:rPr>
        <w:t xml:space="preserve"> </w:t>
      </w:r>
      <w:r w:rsidR="00436509">
        <w:rPr>
          <w:rFonts w:ascii="Times New Roman" w:hAnsi="Times New Roman" w:cs="Times New Roman"/>
          <w:b/>
        </w:rPr>
        <w:t>__</w:t>
      </w:r>
      <w:r w:rsidR="00A53719">
        <w:rPr>
          <w:rFonts w:ascii="Times New Roman" w:hAnsi="Times New Roman" w:cs="Times New Roman"/>
        </w:rPr>
        <w:t xml:space="preserve"> </w:t>
      </w:r>
      <w:r w:rsidR="0069048E" w:rsidRPr="00C90307">
        <w:rPr>
          <w:rFonts w:ascii="Times New Roman" w:hAnsi="Times New Roman" w:cs="Times New Roman"/>
        </w:rPr>
        <w:t>(далее – Объект долевого строительства).</w:t>
      </w:r>
    </w:p>
    <w:p w:rsidR="00C3474E" w:rsidRPr="00C90307" w:rsidRDefault="002E77E8" w:rsidP="0021141A">
      <w:pPr>
        <w:pStyle w:val="a3"/>
        <w:ind w:left="567"/>
        <w:jc w:val="both"/>
        <w:rPr>
          <w:rFonts w:ascii="Times New Roman" w:hAnsi="Times New Roman" w:cs="Times New Roman"/>
        </w:rPr>
      </w:pPr>
      <w:r w:rsidRPr="00C90307">
        <w:rPr>
          <w:rFonts w:ascii="Times New Roman" w:hAnsi="Times New Roman" w:cs="Times New Roman"/>
        </w:rPr>
        <w:t xml:space="preserve">Стороны согласовали, что </w:t>
      </w:r>
      <w:r w:rsidR="00D55B5F" w:rsidRPr="00C90307">
        <w:rPr>
          <w:rFonts w:ascii="Times New Roman" w:hAnsi="Times New Roman" w:cs="Times New Roman"/>
        </w:rPr>
        <w:t xml:space="preserve">площадь объекта, подлежащая оплате, определяется согласно СНиП 2.08.01-89 «Жилые здания», как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w:t>
      </w:r>
      <w:r w:rsidR="00936C34" w:rsidRPr="00C90307">
        <w:rPr>
          <w:rFonts w:ascii="Times New Roman" w:hAnsi="Times New Roman" w:cs="Times New Roman"/>
        </w:rPr>
        <w:t xml:space="preserve">для утепленных лоджий – 1, </w:t>
      </w:r>
      <w:r w:rsidR="00D55B5F" w:rsidRPr="00C90307">
        <w:rPr>
          <w:rFonts w:ascii="Times New Roman" w:hAnsi="Times New Roman" w:cs="Times New Roman"/>
        </w:rPr>
        <w:t xml:space="preserve">для </w:t>
      </w:r>
      <w:r w:rsidR="00936C34" w:rsidRPr="00C90307">
        <w:rPr>
          <w:rFonts w:ascii="Times New Roman" w:hAnsi="Times New Roman" w:cs="Times New Roman"/>
        </w:rPr>
        <w:t xml:space="preserve">открытых </w:t>
      </w:r>
      <w:r w:rsidR="00D55B5F" w:rsidRPr="00C90307">
        <w:rPr>
          <w:rFonts w:ascii="Times New Roman" w:hAnsi="Times New Roman" w:cs="Times New Roman"/>
        </w:rPr>
        <w:t xml:space="preserve">лоджий – 0,5, для балконов и террас – 0,3, для </w:t>
      </w:r>
      <w:r w:rsidR="00653C86" w:rsidRPr="00C90307">
        <w:rPr>
          <w:rFonts w:ascii="Times New Roman" w:hAnsi="Times New Roman" w:cs="Times New Roman"/>
        </w:rPr>
        <w:t>веранд и холодных кладовых – 0,1</w:t>
      </w:r>
      <w:r w:rsidR="00D55B5F" w:rsidRPr="00C90307">
        <w:rPr>
          <w:rFonts w:ascii="Times New Roman" w:hAnsi="Times New Roman" w:cs="Times New Roman"/>
        </w:rPr>
        <w:t>.</w:t>
      </w:r>
    </w:p>
    <w:p w:rsidR="00C3474E" w:rsidRPr="00C90307" w:rsidRDefault="001D5E52" w:rsidP="001D5E52">
      <w:pPr>
        <w:pStyle w:val="a3"/>
        <w:ind w:left="567"/>
        <w:jc w:val="both"/>
        <w:rPr>
          <w:rFonts w:ascii="Times New Roman" w:hAnsi="Times New Roman" w:cs="Times New Roman"/>
        </w:rPr>
      </w:pPr>
      <w:r>
        <w:rPr>
          <w:rFonts w:ascii="Times New Roman" w:hAnsi="Times New Roman" w:cs="Times New Roman"/>
        </w:rPr>
        <w:t xml:space="preserve">1.6. </w:t>
      </w:r>
      <w:r w:rsidR="00D55B5F" w:rsidRPr="00C90307">
        <w:rPr>
          <w:rFonts w:ascii="Times New Roman" w:hAnsi="Times New Roman" w:cs="Times New Roman"/>
        </w:rPr>
        <w:t xml:space="preserve">Застройщик подтверждает, что наделен правом </w:t>
      </w:r>
      <w:r w:rsidR="00936C34" w:rsidRPr="00C90307">
        <w:rPr>
          <w:rFonts w:ascii="Times New Roman" w:hAnsi="Times New Roman" w:cs="Times New Roman"/>
        </w:rPr>
        <w:t>на</w:t>
      </w:r>
      <w:r w:rsidR="00D55B5F" w:rsidRPr="00C90307">
        <w:rPr>
          <w:rFonts w:ascii="Times New Roman" w:hAnsi="Times New Roman" w:cs="Times New Roman"/>
        </w:rPr>
        <w:t xml:space="preserve"> привлечение Участника долевого строительства к участию в финансировании строительства Объекта.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w:t>
      </w:r>
      <w:r w:rsidR="00823545" w:rsidRPr="00C90307">
        <w:rPr>
          <w:rFonts w:ascii="Times New Roman" w:hAnsi="Times New Roman" w:cs="Times New Roman"/>
        </w:rPr>
        <w:t>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495239" w:rsidRPr="007E1613" w:rsidRDefault="0021141A" w:rsidP="00495239">
      <w:pPr>
        <w:pStyle w:val="a3"/>
        <w:ind w:left="567"/>
        <w:jc w:val="both"/>
        <w:rPr>
          <w:rFonts w:ascii="Times New Roman" w:hAnsi="Times New Roman" w:cs="Times New Roman"/>
        </w:rPr>
      </w:pPr>
      <w:r>
        <w:rPr>
          <w:rFonts w:ascii="Times New Roman" w:hAnsi="Times New Roman" w:cs="Times New Roman"/>
          <w:sz w:val="24"/>
          <w:szCs w:val="24"/>
        </w:rPr>
        <w:lastRenderedPageBreak/>
        <w:t xml:space="preserve">1.7. </w:t>
      </w:r>
      <w:r w:rsidR="00495239" w:rsidRPr="007E1613">
        <w:rPr>
          <w:rFonts w:ascii="Times New Roman" w:hAnsi="Times New Roman" w:cs="Times New Roman"/>
        </w:rPr>
        <w:t>Объект долевого строительства передается Участнику долевого строительства в состоянии строительной готовности при наличии наружных оконных блоков и входных дверей, с вводом в квартиру электроэнергии, канализации, водоснабжения, с установкой водяных и электрических счетчиков, прокладкой газовых стояков.</w:t>
      </w:r>
    </w:p>
    <w:p w:rsidR="00C22FC7" w:rsidRPr="00C90254" w:rsidRDefault="00C22FC7" w:rsidP="0021141A">
      <w:pPr>
        <w:pStyle w:val="a3"/>
        <w:ind w:left="567"/>
        <w:jc w:val="both"/>
        <w:rPr>
          <w:rFonts w:ascii="Times New Roman" w:hAnsi="Times New Roman" w:cs="Times New Roman"/>
          <w:highlight w:val="yellow"/>
        </w:rPr>
      </w:pPr>
    </w:p>
    <w:p w:rsidR="00C3474E" w:rsidRPr="00C90307" w:rsidRDefault="001F23D6" w:rsidP="0021141A">
      <w:pPr>
        <w:pStyle w:val="a3"/>
        <w:numPr>
          <w:ilvl w:val="0"/>
          <w:numId w:val="4"/>
        </w:numPr>
        <w:ind w:left="567" w:firstLine="0"/>
        <w:jc w:val="center"/>
        <w:rPr>
          <w:rFonts w:ascii="Times New Roman" w:hAnsi="Times New Roman" w:cs="Times New Roman"/>
          <w:b/>
        </w:rPr>
      </w:pPr>
      <w:r w:rsidRPr="00C90307">
        <w:rPr>
          <w:rFonts w:ascii="Times New Roman" w:hAnsi="Times New Roman" w:cs="Times New Roman"/>
          <w:b/>
        </w:rPr>
        <w:t>ЦЕНА ДОГОВОРА</w:t>
      </w:r>
    </w:p>
    <w:p w:rsidR="00CC5D0A" w:rsidRPr="00C90307" w:rsidRDefault="00CC5D0A" w:rsidP="0021141A">
      <w:pPr>
        <w:pStyle w:val="a3"/>
        <w:ind w:left="567"/>
        <w:rPr>
          <w:rFonts w:ascii="Times New Roman" w:hAnsi="Times New Roman" w:cs="Times New Roman"/>
          <w:b/>
        </w:rPr>
      </w:pPr>
    </w:p>
    <w:p w:rsidR="0070665C" w:rsidRPr="00092639" w:rsidRDefault="00FE13E5" w:rsidP="00F40EB9">
      <w:pPr>
        <w:pStyle w:val="a3"/>
        <w:numPr>
          <w:ilvl w:val="1"/>
          <w:numId w:val="4"/>
        </w:numPr>
        <w:ind w:left="567" w:firstLine="0"/>
        <w:jc w:val="both"/>
        <w:rPr>
          <w:rFonts w:ascii="Times New Roman" w:hAnsi="Times New Roman" w:cs="Times New Roman"/>
        </w:rPr>
      </w:pPr>
      <w:r w:rsidRPr="00092639">
        <w:rPr>
          <w:rFonts w:ascii="Times New Roman" w:hAnsi="Times New Roman" w:cs="Times New Roman"/>
        </w:rPr>
        <w:t xml:space="preserve">Цена договора </w:t>
      </w:r>
      <w:proofErr w:type="gramStart"/>
      <w:r w:rsidRPr="00092639">
        <w:rPr>
          <w:rFonts w:ascii="Times New Roman" w:hAnsi="Times New Roman" w:cs="Times New Roman"/>
        </w:rPr>
        <w:t xml:space="preserve">составляет </w:t>
      </w:r>
      <w:r w:rsidR="00AB69DB" w:rsidRPr="00092639">
        <w:rPr>
          <w:rFonts w:ascii="Times New Roman" w:hAnsi="Times New Roman" w:cs="Times New Roman"/>
        </w:rPr>
        <w:t xml:space="preserve"> </w:t>
      </w:r>
      <w:r w:rsidR="00436509">
        <w:rPr>
          <w:rFonts w:ascii="Times New Roman" w:hAnsi="Times New Roman" w:cs="Times New Roman"/>
          <w:b/>
        </w:rPr>
        <w:t>_</w:t>
      </w:r>
      <w:proofErr w:type="gramEnd"/>
      <w:r w:rsidR="00436509">
        <w:rPr>
          <w:rFonts w:ascii="Times New Roman" w:hAnsi="Times New Roman" w:cs="Times New Roman"/>
          <w:b/>
        </w:rPr>
        <w:t>___</w:t>
      </w:r>
      <w:r w:rsidR="00755FFD" w:rsidRPr="00092639">
        <w:rPr>
          <w:rFonts w:ascii="Times New Roman" w:hAnsi="Times New Roman" w:cs="Times New Roman"/>
          <w:b/>
        </w:rPr>
        <w:t xml:space="preserve"> </w:t>
      </w:r>
      <w:r w:rsidR="00A53719" w:rsidRPr="00092639">
        <w:rPr>
          <w:rFonts w:ascii="Times New Roman" w:hAnsi="Times New Roman" w:cs="Times New Roman"/>
          <w:b/>
        </w:rPr>
        <w:t>(</w:t>
      </w:r>
      <w:r w:rsidR="00436509">
        <w:rPr>
          <w:rFonts w:ascii="Times New Roman" w:hAnsi="Times New Roman" w:cs="Times New Roman"/>
          <w:b/>
        </w:rPr>
        <w:t>_____</w:t>
      </w:r>
      <w:r w:rsidR="00A53719" w:rsidRPr="00092639">
        <w:rPr>
          <w:rFonts w:ascii="Times New Roman" w:hAnsi="Times New Roman" w:cs="Times New Roman"/>
          <w:b/>
        </w:rPr>
        <w:t>)</w:t>
      </w:r>
      <w:r w:rsidRPr="00092639">
        <w:rPr>
          <w:rFonts w:ascii="Times New Roman" w:hAnsi="Times New Roman" w:cs="Times New Roman"/>
          <w:b/>
        </w:rPr>
        <w:t xml:space="preserve">  рублей</w:t>
      </w:r>
      <w:r w:rsidR="00111EB4" w:rsidRPr="00092639">
        <w:rPr>
          <w:rFonts w:ascii="Times New Roman" w:hAnsi="Times New Roman" w:cs="Times New Roman"/>
        </w:rPr>
        <w:t xml:space="preserve"> 00 копеек.</w:t>
      </w:r>
    </w:p>
    <w:p w:rsidR="00495239" w:rsidRPr="00F40EB9" w:rsidRDefault="00495239" w:rsidP="00F40EB9">
      <w:pPr>
        <w:pStyle w:val="a3"/>
        <w:numPr>
          <w:ilvl w:val="1"/>
          <w:numId w:val="4"/>
        </w:numPr>
        <w:ind w:left="567" w:firstLine="0"/>
        <w:rPr>
          <w:rFonts w:ascii="Times New Roman" w:hAnsi="Times New Roman" w:cs="Times New Roman"/>
          <w:szCs w:val="21"/>
        </w:rPr>
      </w:pPr>
      <w:r w:rsidRPr="00F40EB9">
        <w:rPr>
          <w:rFonts w:ascii="Times New Roman" w:hAnsi="Times New Roman" w:cs="Times New Roman"/>
        </w:rPr>
        <w:t xml:space="preserve">Сумму в размере </w:t>
      </w:r>
      <w:r w:rsidR="00436509" w:rsidRPr="00F40EB9">
        <w:rPr>
          <w:rFonts w:ascii="Times New Roman" w:hAnsi="Times New Roman" w:cs="Times New Roman"/>
          <w:b/>
        </w:rPr>
        <w:t>____</w:t>
      </w:r>
      <w:r w:rsidRPr="00F40EB9">
        <w:rPr>
          <w:rFonts w:ascii="Times New Roman" w:hAnsi="Times New Roman" w:cs="Times New Roman"/>
          <w:b/>
        </w:rPr>
        <w:t xml:space="preserve"> (</w:t>
      </w:r>
      <w:r w:rsidR="00436509" w:rsidRPr="00F40EB9">
        <w:rPr>
          <w:rFonts w:ascii="Times New Roman" w:hAnsi="Times New Roman" w:cs="Times New Roman"/>
          <w:b/>
        </w:rPr>
        <w:t>____</w:t>
      </w:r>
      <w:r w:rsidRPr="00F40EB9">
        <w:rPr>
          <w:rFonts w:ascii="Times New Roman" w:hAnsi="Times New Roman" w:cs="Times New Roman"/>
          <w:b/>
        </w:rPr>
        <w:t xml:space="preserve">) </w:t>
      </w:r>
      <w:r w:rsidRPr="00F40EB9">
        <w:rPr>
          <w:rFonts w:ascii="Times New Roman" w:hAnsi="Times New Roman" w:cs="Times New Roman"/>
        </w:rPr>
        <w:t xml:space="preserve">рублей 00 копеек Участник долевого строительства обязуется перечислить на расчетный счет </w:t>
      </w:r>
      <w:r w:rsidR="00F40EB9" w:rsidRPr="00F40EB9">
        <w:rPr>
          <w:rFonts w:ascii="Times New Roman" w:hAnsi="Times New Roman" w:cs="Times New Roman"/>
        </w:rPr>
        <w:t>Застройщика (</w:t>
      </w:r>
      <w:r w:rsidR="00F40EB9" w:rsidRPr="00F40EB9">
        <w:rPr>
          <w:rFonts w:ascii="Times New Roman" w:hAnsi="Times New Roman" w:cs="Times New Roman"/>
          <w:szCs w:val="21"/>
        </w:rPr>
        <w:t>р/с 40702810101300006385 к/с 30101810300000000999 БИК 046015999 Филиал Банка ВТБ (ПАО) в г. Ростове-на-</w:t>
      </w:r>
      <w:proofErr w:type="gramStart"/>
      <w:r w:rsidR="00F40EB9" w:rsidRPr="00F40EB9">
        <w:rPr>
          <w:rFonts w:ascii="Times New Roman" w:hAnsi="Times New Roman" w:cs="Times New Roman"/>
          <w:szCs w:val="21"/>
        </w:rPr>
        <w:t>Дону)</w:t>
      </w:r>
      <w:r w:rsidR="00F40EB9" w:rsidRPr="00F40EB9">
        <w:rPr>
          <w:rFonts w:ascii="Times New Roman" w:hAnsi="Times New Roman" w:cs="Times New Roman"/>
        </w:rPr>
        <w:t xml:space="preserve">  </w:t>
      </w:r>
      <w:r w:rsidRPr="00F40EB9">
        <w:rPr>
          <w:rFonts w:ascii="Times New Roman" w:hAnsi="Times New Roman" w:cs="Times New Roman"/>
        </w:rPr>
        <w:t>после</w:t>
      </w:r>
      <w:proofErr w:type="gramEnd"/>
      <w:r w:rsidRPr="00F40EB9">
        <w:rPr>
          <w:rFonts w:ascii="Times New Roman" w:hAnsi="Times New Roman" w:cs="Times New Roman"/>
        </w:rPr>
        <w:t xml:space="preserve"> государственной регистрации настоящего договора в течение пяти дней за счет собственных средств.</w:t>
      </w:r>
    </w:p>
    <w:p w:rsidR="0070665C" w:rsidRPr="00C90307" w:rsidRDefault="0070665C" w:rsidP="0021141A">
      <w:pPr>
        <w:pStyle w:val="a3"/>
        <w:ind w:left="567"/>
        <w:jc w:val="both"/>
        <w:rPr>
          <w:rFonts w:ascii="Times New Roman" w:hAnsi="Times New Roman" w:cs="Times New Roman"/>
        </w:rPr>
      </w:pPr>
    </w:p>
    <w:p w:rsidR="00CC5D0A" w:rsidRPr="00C90307" w:rsidRDefault="001F23D6" w:rsidP="0021141A">
      <w:pPr>
        <w:pStyle w:val="a3"/>
        <w:numPr>
          <w:ilvl w:val="0"/>
          <w:numId w:val="4"/>
        </w:numPr>
        <w:ind w:left="567" w:firstLine="0"/>
        <w:jc w:val="center"/>
        <w:rPr>
          <w:rFonts w:ascii="Times New Roman" w:hAnsi="Times New Roman" w:cs="Times New Roman"/>
          <w:b/>
        </w:rPr>
      </w:pPr>
      <w:r w:rsidRPr="00C90307">
        <w:rPr>
          <w:rFonts w:ascii="Times New Roman" w:hAnsi="Times New Roman" w:cs="Times New Roman"/>
          <w:b/>
        </w:rPr>
        <w:t>ОБЯЗАННОСТИ СТОРОН</w:t>
      </w:r>
    </w:p>
    <w:p w:rsidR="001F23D6" w:rsidRPr="00C90307" w:rsidRDefault="001F23D6" w:rsidP="0021141A">
      <w:pPr>
        <w:pStyle w:val="a3"/>
        <w:numPr>
          <w:ilvl w:val="1"/>
          <w:numId w:val="4"/>
        </w:numPr>
        <w:ind w:left="567" w:firstLine="0"/>
        <w:jc w:val="both"/>
        <w:rPr>
          <w:rFonts w:ascii="Times New Roman" w:hAnsi="Times New Roman" w:cs="Times New Roman"/>
        </w:rPr>
      </w:pPr>
      <w:r w:rsidRPr="00C90307">
        <w:rPr>
          <w:rFonts w:ascii="Times New Roman" w:hAnsi="Times New Roman" w:cs="Times New Roman"/>
        </w:rPr>
        <w:t>Застройщик обязан:</w:t>
      </w:r>
    </w:p>
    <w:p w:rsidR="00C3474E" w:rsidRPr="00C90307" w:rsidRDefault="001F23D6" w:rsidP="0021141A">
      <w:pPr>
        <w:pStyle w:val="a3"/>
        <w:numPr>
          <w:ilvl w:val="2"/>
          <w:numId w:val="4"/>
        </w:numPr>
        <w:ind w:left="567" w:firstLine="0"/>
        <w:jc w:val="both"/>
        <w:rPr>
          <w:rFonts w:ascii="Times New Roman" w:hAnsi="Times New Roman" w:cs="Times New Roman"/>
        </w:rPr>
      </w:pPr>
      <w:r w:rsidRPr="00C90307">
        <w:rPr>
          <w:rFonts w:ascii="Times New Roman" w:hAnsi="Times New Roman" w:cs="Times New Roman"/>
        </w:rPr>
        <w:t xml:space="preserve">Выполнить функции Застройщика по строительству Объекта, в </w:t>
      </w:r>
      <w:proofErr w:type="spellStart"/>
      <w:r w:rsidRPr="00C90307">
        <w:rPr>
          <w:rFonts w:ascii="Times New Roman" w:hAnsi="Times New Roman" w:cs="Times New Roman"/>
        </w:rPr>
        <w:t>т.ч</w:t>
      </w:r>
      <w:proofErr w:type="spellEnd"/>
      <w:r w:rsidRPr="00C90307">
        <w:rPr>
          <w:rFonts w:ascii="Times New Roman" w:hAnsi="Times New Roman" w:cs="Times New Roman"/>
        </w:rPr>
        <w:t>. осуществить финансирование проектирования</w:t>
      </w:r>
      <w:r w:rsidR="00D60E6D" w:rsidRPr="00C90307">
        <w:rPr>
          <w:rFonts w:ascii="Times New Roman" w:hAnsi="Times New Roman" w:cs="Times New Roman"/>
        </w:rPr>
        <w:t xml:space="preserve">,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w:t>
      </w:r>
      <w:r w:rsidR="00781C8C" w:rsidRPr="00C90307">
        <w:rPr>
          <w:rFonts w:ascii="Times New Roman" w:hAnsi="Times New Roman" w:cs="Times New Roman"/>
        </w:rPr>
        <w:t>технический и надзор за строительством Объекта.</w:t>
      </w:r>
    </w:p>
    <w:p w:rsidR="001D5E52" w:rsidRDefault="001D5E52" w:rsidP="001D5E52">
      <w:pPr>
        <w:pStyle w:val="a3"/>
        <w:ind w:left="567"/>
        <w:jc w:val="both"/>
        <w:rPr>
          <w:rFonts w:ascii="Times New Roman" w:hAnsi="Times New Roman" w:cs="Times New Roman"/>
        </w:rPr>
      </w:pPr>
      <w:r>
        <w:rPr>
          <w:rFonts w:ascii="Times New Roman" w:hAnsi="Times New Roman" w:cs="Times New Roman"/>
        </w:rPr>
        <w:t xml:space="preserve">2.1.2. </w:t>
      </w:r>
      <w:r w:rsidRPr="00C90307">
        <w:rPr>
          <w:rFonts w:ascii="Times New Roman" w:hAnsi="Times New Roman" w:cs="Times New Roman"/>
        </w:rPr>
        <w:t xml:space="preserve">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Pr>
          <w:rFonts w:ascii="Times New Roman" w:hAnsi="Times New Roman" w:cs="Times New Roman"/>
        </w:rPr>
        <w:t>28.02.2020</w:t>
      </w:r>
      <w:r w:rsidRPr="00C90307">
        <w:rPr>
          <w:rFonts w:ascii="Times New Roman" w:hAnsi="Times New Roman" w:cs="Times New Roman"/>
        </w:rPr>
        <w:t xml:space="preserve"> г. при условии исполнения Участником долевого строительства своих обязательств по настоящему договору.</w:t>
      </w:r>
    </w:p>
    <w:p w:rsidR="001D5E52" w:rsidRPr="001D5E52" w:rsidRDefault="001D5E52" w:rsidP="001D5E52">
      <w:pPr>
        <w:pStyle w:val="a3"/>
        <w:ind w:left="567"/>
        <w:jc w:val="both"/>
        <w:rPr>
          <w:rFonts w:ascii="Times New Roman" w:hAnsi="Times New Roman" w:cs="Times New Roman"/>
          <w:color w:val="000000" w:themeColor="text1"/>
        </w:rPr>
      </w:pPr>
      <w:r w:rsidRPr="00E42388">
        <w:rPr>
          <w:rFonts w:ascii="Times New Roman" w:hAnsi="Times New Roman" w:cs="Times New Roman"/>
          <w:color w:val="000000" w:themeColor="text1"/>
          <w:shd w:val="clear" w:color="auto" w:fill="FFFFFF"/>
        </w:rPr>
        <w:t>Застройщик не менее чем за месяц до наступления установленного договором срока передачи объекта долевого строительства </w:t>
      </w:r>
      <w:r w:rsidRPr="00E42388">
        <w:rPr>
          <w:rFonts w:ascii="Times New Roman" w:hAnsi="Times New Roman" w:cs="Times New Roman"/>
        </w:rPr>
        <w:t>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C3474E" w:rsidRPr="00C90307" w:rsidRDefault="00E43083" w:rsidP="001D5E52">
      <w:pPr>
        <w:pStyle w:val="a3"/>
        <w:numPr>
          <w:ilvl w:val="2"/>
          <w:numId w:val="8"/>
        </w:numPr>
        <w:jc w:val="both"/>
        <w:rPr>
          <w:rFonts w:ascii="Times New Roman" w:hAnsi="Times New Roman" w:cs="Times New Roman"/>
        </w:rPr>
      </w:pPr>
      <w:r w:rsidRPr="00C90307">
        <w:rPr>
          <w:rFonts w:ascii="Times New Roman" w:hAnsi="Times New Roman" w:cs="Times New Roman"/>
        </w:rPr>
        <w:t xml:space="preserve">Предполагаемый срок ввода объекта в эксплуатацию – </w:t>
      </w:r>
      <w:r w:rsidR="001D5E52">
        <w:rPr>
          <w:rFonts w:ascii="Times New Roman" w:hAnsi="Times New Roman" w:cs="Times New Roman"/>
        </w:rPr>
        <w:t>09 января 2020</w:t>
      </w:r>
      <w:r w:rsidR="007B4159" w:rsidRPr="00C90307">
        <w:rPr>
          <w:rFonts w:ascii="Times New Roman" w:hAnsi="Times New Roman" w:cs="Times New Roman"/>
        </w:rPr>
        <w:t xml:space="preserve"> </w:t>
      </w:r>
      <w:r w:rsidRPr="00C90307">
        <w:rPr>
          <w:rFonts w:ascii="Times New Roman" w:hAnsi="Times New Roman" w:cs="Times New Roman"/>
        </w:rPr>
        <w:t>г.</w:t>
      </w:r>
    </w:p>
    <w:p w:rsidR="00C3474E" w:rsidRPr="00C90307" w:rsidRDefault="00D40D93" w:rsidP="001D5E52">
      <w:pPr>
        <w:pStyle w:val="a3"/>
        <w:numPr>
          <w:ilvl w:val="2"/>
          <w:numId w:val="8"/>
        </w:numPr>
        <w:spacing w:after="0"/>
        <w:ind w:left="567" w:firstLine="0"/>
        <w:jc w:val="both"/>
        <w:rPr>
          <w:rFonts w:ascii="Times New Roman" w:hAnsi="Times New Roman" w:cs="Times New Roman"/>
        </w:rPr>
      </w:pPr>
      <w:r w:rsidRPr="00C90307">
        <w:rPr>
          <w:rFonts w:ascii="Times New Roman" w:hAnsi="Times New Roman" w:cs="Times New Roman"/>
        </w:rPr>
        <w:t>По требованию Участника долевого строительства информировать его о ходе строительства Объекта.</w:t>
      </w:r>
    </w:p>
    <w:p w:rsidR="00C3474E" w:rsidRPr="00C90307" w:rsidRDefault="00BD50EA" w:rsidP="001D5E52">
      <w:pPr>
        <w:pStyle w:val="a3"/>
        <w:numPr>
          <w:ilvl w:val="2"/>
          <w:numId w:val="8"/>
        </w:numPr>
        <w:ind w:left="567" w:firstLine="0"/>
        <w:jc w:val="both"/>
        <w:rPr>
          <w:rFonts w:ascii="Times New Roman" w:hAnsi="Times New Roman" w:cs="Times New Roman"/>
        </w:rPr>
      </w:pPr>
      <w:r w:rsidRPr="00C90307">
        <w:rPr>
          <w:rFonts w:ascii="Times New Roman" w:hAnsi="Times New Roman" w:cs="Times New Roman"/>
        </w:rPr>
        <w:t>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недвижимости не позднее фиксированного срока</w:t>
      </w:r>
      <w:r w:rsidR="0070665C" w:rsidRPr="00C90307">
        <w:rPr>
          <w:rFonts w:ascii="Times New Roman" w:hAnsi="Times New Roman" w:cs="Times New Roman"/>
        </w:rPr>
        <w:t>,</w:t>
      </w:r>
      <w:r w:rsidRPr="00C90307">
        <w:rPr>
          <w:rFonts w:ascii="Times New Roman" w:hAnsi="Times New Roman" w:cs="Times New Roman"/>
        </w:rPr>
        <w:t xml:space="preserve"> в случае если Участник долевого строительства оформляет право собственности самостоятельно.</w:t>
      </w:r>
    </w:p>
    <w:p w:rsidR="00C3474E" w:rsidRPr="00C90307" w:rsidRDefault="00BD50EA" w:rsidP="001D5E52">
      <w:pPr>
        <w:pStyle w:val="a3"/>
        <w:numPr>
          <w:ilvl w:val="2"/>
          <w:numId w:val="8"/>
        </w:numPr>
        <w:spacing w:after="0"/>
        <w:ind w:left="567" w:firstLine="0"/>
        <w:jc w:val="both"/>
        <w:rPr>
          <w:rFonts w:ascii="Times New Roman" w:hAnsi="Times New Roman" w:cs="Times New Roman"/>
        </w:rPr>
      </w:pPr>
      <w:r w:rsidRPr="00C90307">
        <w:rPr>
          <w:rFonts w:ascii="Times New Roman" w:hAnsi="Times New Roman" w:cs="Times New Roman"/>
        </w:rPr>
        <w:t>Гарантийный срок для Объекта долевого строительства – пять лет. Гарантийный срок на технологическое и инженерное оборудование, входящее в состав передаваемого Участнику долевого строительства</w:t>
      </w:r>
      <w:r w:rsidR="006107EF" w:rsidRPr="00C90307">
        <w:rPr>
          <w:rFonts w:ascii="Times New Roman" w:hAnsi="Times New Roman" w:cs="Times New Roman"/>
        </w:rPr>
        <w:t>,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6107EF" w:rsidRPr="00C90307" w:rsidRDefault="006107EF" w:rsidP="001D5E52">
      <w:pPr>
        <w:pStyle w:val="a3"/>
        <w:numPr>
          <w:ilvl w:val="1"/>
          <w:numId w:val="8"/>
        </w:numPr>
        <w:spacing w:after="0"/>
        <w:ind w:left="567" w:firstLine="0"/>
        <w:jc w:val="both"/>
        <w:rPr>
          <w:rFonts w:ascii="Times New Roman" w:hAnsi="Times New Roman" w:cs="Times New Roman"/>
        </w:rPr>
      </w:pPr>
      <w:r w:rsidRPr="00C90307">
        <w:rPr>
          <w:rFonts w:ascii="Times New Roman" w:hAnsi="Times New Roman" w:cs="Times New Roman"/>
        </w:rPr>
        <w:t>Участник долевого строительств</w:t>
      </w:r>
      <w:r w:rsidR="00942E93">
        <w:rPr>
          <w:rFonts w:ascii="Times New Roman" w:hAnsi="Times New Roman" w:cs="Times New Roman"/>
        </w:rPr>
        <w:t>а</w:t>
      </w:r>
      <w:r w:rsidRPr="00C90307">
        <w:rPr>
          <w:rFonts w:ascii="Times New Roman" w:hAnsi="Times New Roman" w:cs="Times New Roman"/>
        </w:rPr>
        <w:t xml:space="preserve"> обязан:</w:t>
      </w:r>
    </w:p>
    <w:p w:rsidR="00C3474E" w:rsidRPr="00C90307" w:rsidRDefault="006107EF" w:rsidP="001D5E52">
      <w:pPr>
        <w:pStyle w:val="a3"/>
        <w:numPr>
          <w:ilvl w:val="2"/>
          <w:numId w:val="8"/>
        </w:numPr>
        <w:spacing w:after="0"/>
        <w:ind w:left="567" w:firstLine="0"/>
        <w:jc w:val="both"/>
        <w:rPr>
          <w:rFonts w:ascii="Times New Roman" w:hAnsi="Times New Roman" w:cs="Times New Roman"/>
        </w:rPr>
      </w:pPr>
      <w:r w:rsidRPr="00C90307">
        <w:rPr>
          <w:rFonts w:ascii="Times New Roman" w:hAnsi="Times New Roman" w:cs="Times New Roman"/>
        </w:rPr>
        <w:t>Своевременно и в полном объеме уплатить цену Договора и иные выплаты, предусмотренные настоящим Договором.</w:t>
      </w:r>
    </w:p>
    <w:p w:rsidR="00C3474E" w:rsidRDefault="006107EF" w:rsidP="001D5E52">
      <w:pPr>
        <w:pStyle w:val="a3"/>
        <w:numPr>
          <w:ilvl w:val="2"/>
          <w:numId w:val="8"/>
        </w:numPr>
        <w:ind w:left="567" w:firstLine="0"/>
        <w:jc w:val="both"/>
        <w:rPr>
          <w:rFonts w:ascii="Times New Roman" w:hAnsi="Times New Roman" w:cs="Times New Roman"/>
        </w:rPr>
      </w:pPr>
      <w:r w:rsidRPr="00C90307">
        <w:rPr>
          <w:rFonts w:ascii="Times New Roman" w:hAnsi="Times New Roman" w:cs="Times New Roman"/>
        </w:rPr>
        <w:t xml:space="preserve">Принять от Застройщика Объект долевого строительства по акту приема-передачи при условии </w:t>
      </w:r>
      <w:r w:rsidR="0070665C" w:rsidRPr="00C90307">
        <w:rPr>
          <w:rFonts w:ascii="Times New Roman" w:hAnsi="Times New Roman" w:cs="Times New Roman"/>
        </w:rPr>
        <w:t>отсутствия дефектов и недоделок.</w:t>
      </w:r>
    </w:p>
    <w:p w:rsidR="00D67C8A" w:rsidRPr="00D67C8A" w:rsidRDefault="00D67C8A" w:rsidP="00D67C8A">
      <w:pPr>
        <w:pStyle w:val="a3"/>
        <w:ind w:left="567"/>
        <w:jc w:val="both"/>
        <w:rPr>
          <w:rFonts w:ascii="Times New Roman" w:hAnsi="Times New Roman" w:cs="Times New Roman"/>
        </w:rPr>
      </w:pPr>
    </w:p>
    <w:p w:rsidR="00CC5D0A" w:rsidRPr="00C90307" w:rsidRDefault="000E1F9C" w:rsidP="001D5E52">
      <w:pPr>
        <w:pStyle w:val="a3"/>
        <w:numPr>
          <w:ilvl w:val="0"/>
          <w:numId w:val="8"/>
        </w:numPr>
        <w:ind w:left="567" w:firstLine="0"/>
        <w:jc w:val="center"/>
        <w:rPr>
          <w:rFonts w:ascii="Times New Roman" w:hAnsi="Times New Roman" w:cs="Times New Roman"/>
          <w:b/>
        </w:rPr>
      </w:pPr>
      <w:r w:rsidRPr="00C90307">
        <w:rPr>
          <w:rFonts w:ascii="Times New Roman" w:hAnsi="Times New Roman" w:cs="Times New Roman"/>
          <w:b/>
        </w:rPr>
        <w:t>ДОПОЛНИТЕЛЬНЫЕ УСЛОВИЯ</w:t>
      </w:r>
    </w:p>
    <w:p w:rsidR="000E1F9C" w:rsidRPr="00C90307" w:rsidRDefault="000E1F9C"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 xml:space="preserve">Участник долевого строительства не имеет права на иные результаты своего долевого участия в инвестировании строительства Объекта, кроме права на приобретение в собственность Объекта </w:t>
      </w:r>
      <w:r w:rsidRPr="00C90307">
        <w:rPr>
          <w:rFonts w:ascii="Times New Roman" w:hAnsi="Times New Roman" w:cs="Times New Roman"/>
        </w:rPr>
        <w:lastRenderedPageBreak/>
        <w:t xml:space="preserve">долевого строительства. Застройщик вправе распоряжаться всеми остальными помещениями в объекте по своему усмотрению без согласия </w:t>
      </w:r>
      <w:r w:rsidR="001727C1" w:rsidRPr="00C90307">
        <w:rPr>
          <w:rFonts w:ascii="Times New Roman" w:hAnsi="Times New Roman" w:cs="Times New Roman"/>
        </w:rPr>
        <w:t>Участника долевого строительства.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строительству.</w:t>
      </w:r>
    </w:p>
    <w:p w:rsidR="001727C1" w:rsidRPr="00C90307" w:rsidRDefault="001727C1"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При уклонении Участника долевого строительства от принятия Объекта долевого строител</w:t>
      </w:r>
      <w:r w:rsidR="0070665C" w:rsidRPr="00C90307">
        <w:rPr>
          <w:rFonts w:ascii="Times New Roman" w:hAnsi="Times New Roman" w:cs="Times New Roman"/>
        </w:rPr>
        <w:t>ьства в предусмотренный в п. 3.1</w:t>
      </w:r>
      <w:r w:rsidRPr="00C90307">
        <w:rPr>
          <w:rFonts w:ascii="Times New Roman" w:hAnsi="Times New Roman" w:cs="Times New Roman"/>
        </w:rPr>
        <w:t>.2. настоящего Договора срок или при отказе Участника долевого строительства от принятия Объекта долевого строительства (при условии отсутствии в нем дефектов и недоделок)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D07957" w:rsidRPr="00C90307" w:rsidRDefault="001727C1"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 xml:space="preserve">Участник долевого строительства не вправе без согласования с Застройщиком изменять планировку </w:t>
      </w:r>
      <w:r w:rsidR="00D07148" w:rsidRPr="00C90307">
        <w:rPr>
          <w:rFonts w:ascii="Times New Roman" w:hAnsi="Times New Roman" w:cs="Times New Roman"/>
        </w:rPr>
        <w:t xml:space="preserve">Объекта долевого строительства и производить какие-либо работы по отделке и установке внутреннего оборудования до приема Объекта долевого строительства. Все изменения, согласованные Участником долевого строительства с Застройщиком и повлекшие дополнительные расходы у Застройщика, оплачиваются Участником долевого строительства дополнительно. В случае </w:t>
      </w:r>
      <w:r w:rsidR="0070665C" w:rsidRPr="00C90307">
        <w:rPr>
          <w:rFonts w:ascii="Times New Roman" w:hAnsi="Times New Roman" w:cs="Times New Roman"/>
        </w:rPr>
        <w:t>нарушения данного обязательства</w:t>
      </w:r>
      <w:r w:rsidR="00D07148" w:rsidRPr="00C90307">
        <w:rPr>
          <w:rFonts w:ascii="Times New Roman" w:hAnsi="Times New Roman" w:cs="Times New Roman"/>
        </w:rPr>
        <w:t xml:space="preserve"> Застройщик вправе взыскать с участника д</w:t>
      </w:r>
      <w:r w:rsidR="0070665C" w:rsidRPr="00C90307">
        <w:rPr>
          <w:rFonts w:ascii="Times New Roman" w:hAnsi="Times New Roman" w:cs="Times New Roman"/>
        </w:rPr>
        <w:t xml:space="preserve">олевого строительства средства, </w:t>
      </w:r>
      <w:r w:rsidR="00D07148" w:rsidRPr="00C90307">
        <w:rPr>
          <w:rFonts w:ascii="Times New Roman" w:hAnsi="Times New Roman" w:cs="Times New Roman"/>
        </w:rPr>
        <w:t>необходимые для приведения Объекта долевого строительства в проектное состояние.</w:t>
      </w:r>
    </w:p>
    <w:p w:rsidR="00CC5D0A" w:rsidRPr="00C90307" w:rsidRDefault="00CC5D0A" w:rsidP="0021141A">
      <w:pPr>
        <w:pStyle w:val="a3"/>
        <w:ind w:left="567"/>
        <w:jc w:val="both"/>
        <w:rPr>
          <w:rFonts w:ascii="Times New Roman" w:hAnsi="Times New Roman" w:cs="Times New Roman"/>
        </w:rPr>
      </w:pPr>
    </w:p>
    <w:p w:rsidR="00CC5D0A" w:rsidRPr="00C90307" w:rsidRDefault="00D07148" w:rsidP="001D5E52">
      <w:pPr>
        <w:pStyle w:val="a3"/>
        <w:numPr>
          <w:ilvl w:val="0"/>
          <w:numId w:val="8"/>
        </w:numPr>
        <w:ind w:left="567" w:firstLine="0"/>
        <w:jc w:val="center"/>
        <w:rPr>
          <w:rFonts w:ascii="Times New Roman" w:hAnsi="Times New Roman" w:cs="Times New Roman"/>
          <w:b/>
        </w:rPr>
      </w:pPr>
      <w:r w:rsidRPr="00C90307">
        <w:rPr>
          <w:rFonts w:ascii="Times New Roman" w:hAnsi="Times New Roman" w:cs="Times New Roman"/>
          <w:b/>
        </w:rPr>
        <w:t>ОТВЕТСТВЕННОСТЬ СТОРОН</w:t>
      </w:r>
    </w:p>
    <w:p w:rsidR="00D07148" w:rsidRPr="00C90307" w:rsidRDefault="00D07148"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Ответственность сторон по настоящему Договору определена действующим законодательством РФ.</w:t>
      </w:r>
    </w:p>
    <w:p w:rsidR="006C65BE" w:rsidRDefault="00582170" w:rsidP="006C65BE">
      <w:pPr>
        <w:pStyle w:val="a3"/>
        <w:numPr>
          <w:ilvl w:val="1"/>
          <w:numId w:val="8"/>
        </w:numPr>
        <w:spacing w:after="0"/>
        <w:ind w:left="1106" w:hanging="539"/>
        <w:jc w:val="both"/>
        <w:rPr>
          <w:rFonts w:ascii="Times New Roman" w:hAnsi="Times New Roman" w:cs="Times New Roman"/>
          <w:sz w:val="23"/>
          <w:szCs w:val="23"/>
        </w:rPr>
      </w:pPr>
      <w:r>
        <w:rPr>
          <w:rFonts w:ascii="Times New Roman" w:hAnsi="Times New Roman" w:cs="Times New Roman"/>
          <w:sz w:val="23"/>
          <w:szCs w:val="23"/>
        </w:rPr>
        <w:t>Обеспечением обязательств по договору является залог,</w:t>
      </w:r>
      <w:r w:rsidR="006C65BE">
        <w:rPr>
          <w:rFonts w:ascii="Times New Roman" w:hAnsi="Times New Roman" w:cs="Times New Roman"/>
          <w:sz w:val="23"/>
          <w:szCs w:val="23"/>
        </w:rPr>
        <w:t xml:space="preserve"> предусмотренный статьями</w:t>
      </w:r>
    </w:p>
    <w:p w:rsidR="00582170" w:rsidRPr="006C65BE" w:rsidRDefault="00582170" w:rsidP="006C65BE">
      <w:pPr>
        <w:spacing w:after="0"/>
        <w:ind w:left="567"/>
        <w:jc w:val="both"/>
        <w:rPr>
          <w:rFonts w:ascii="Times New Roman" w:hAnsi="Times New Roman" w:cs="Times New Roman"/>
          <w:sz w:val="23"/>
          <w:szCs w:val="23"/>
        </w:rPr>
      </w:pPr>
      <w:bookmarkStart w:id="0" w:name="_GoBack"/>
      <w:bookmarkEnd w:id="0"/>
      <w:r w:rsidRPr="006C65BE">
        <w:rPr>
          <w:rFonts w:ascii="Times New Roman" w:hAnsi="Times New Roman" w:cs="Times New Roman"/>
          <w:sz w:val="23"/>
          <w:szCs w:val="23"/>
        </w:rPr>
        <w:t>Федерального закона №214 ФЗ от 30.12.2004г., земельного участка, находящегося в собственности, и строящегося жилого дома.</w:t>
      </w:r>
    </w:p>
    <w:p w:rsidR="00582170" w:rsidRDefault="00582170" w:rsidP="00582170">
      <w:pPr>
        <w:pStyle w:val="12"/>
        <w:widowControl/>
        <w:suppressAutoHyphens w:val="0"/>
        <w:spacing w:line="276" w:lineRule="auto"/>
        <w:ind w:left="567"/>
        <w:jc w:val="both"/>
        <w:rPr>
          <w:sz w:val="23"/>
          <w:szCs w:val="23"/>
        </w:rPr>
      </w:pPr>
      <w:r>
        <w:rPr>
          <w:rStyle w:val="blk"/>
          <w:sz w:val="23"/>
          <w:szCs w:val="23"/>
        </w:rPr>
        <w:t xml:space="preserve">Способом обеспечение исполнения Застройщиком обязательств по Объекту строительства расположенному по адресу: </w:t>
      </w:r>
      <w:r>
        <w:rPr>
          <w:color w:val="000000"/>
          <w:sz w:val="23"/>
          <w:szCs w:val="23"/>
        </w:rPr>
        <w:t>Ростовская область, г. Таганрог, ул. Инструментальная, 23-2</w:t>
      </w:r>
      <w:r>
        <w:rPr>
          <w:rStyle w:val="blk"/>
          <w:sz w:val="23"/>
          <w:szCs w:val="23"/>
        </w:rPr>
        <w:t>, является «Фонд защиты прав граждан-участников долевого строительства», созданный в соответствии с требованиями Федерального закона от 29.07.2017 №218-ФЗ « О публично-правовой компании по защите прав граждан-участников долевого строительства при несостоятельности(банкротстве) застройщиков и о внесении изменений в отдельные законодательные акты Российской Федерации»</w:t>
      </w:r>
      <w:r>
        <w:rPr>
          <w:sz w:val="23"/>
          <w:szCs w:val="23"/>
        </w:rPr>
        <w:t>.</w:t>
      </w:r>
    </w:p>
    <w:p w:rsidR="00582170" w:rsidRDefault="00582170" w:rsidP="00582170">
      <w:pPr>
        <w:pStyle w:val="12"/>
        <w:spacing w:line="276" w:lineRule="auto"/>
        <w:ind w:left="567"/>
        <w:jc w:val="both"/>
        <w:rPr>
          <w:sz w:val="23"/>
          <w:szCs w:val="23"/>
        </w:rPr>
      </w:pPr>
      <w:r>
        <w:rPr>
          <w:sz w:val="23"/>
          <w:szCs w:val="23"/>
        </w:rPr>
        <w:t>Реквизиты ППК "Фонд защиты прав граждан-участников долевого строительства":</w:t>
      </w:r>
    </w:p>
    <w:p w:rsidR="00582170" w:rsidRDefault="00582170" w:rsidP="00582170">
      <w:pPr>
        <w:pStyle w:val="12"/>
        <w:spacing w:line="276" w:lineRule="auto"/>
        <w:ind w:left="567"/>
        <w:jc w:val="both"/>
        <w:rPr>
          <w:sz w:val="23"/>
          <w:szCs w:val="23"/>
        </w:rPr>
      </w:pPr>
      <w:r>
        <w:rPr>
          <w:sz w:val="23"/>
          <w:szCs w:val="23"/>
        </w:rPr>
        <w:t>Адрес: г. Москва, ул. Воздвиженка, д.10.</w:t>
      </w:r>
    </w:p>
    <w:p w:rsidR="00582170" w:rsidRDefault="00582170" w:rsidP="00582170">
      <w:pPr>
        <w:pStyle w:val="12"/>
        <w:spacing w:line="276" w:lineRule="auto"/>
        <w:ind w:left="567"/>
        <w:jc w:val="both"/>
        <w:rPr>
          <w:sz w:val="23"/>
          <w:szCs w:val="23"/>
        </w:rPr>
      </w:pPr>
      <w:r>
        <w:rPr>
          <w:sz w:val="23"/>
          <w:szCs w:val="23"/>
        </w:rPr>
        <w:t>ИНН 7704446429; КПП 770401001</w:t>
      </w:r>
    </w:p>
    <w:p w:rsidR="00582170" w:rsidRDefault="00582170" w:rsidP="00582170">
      <w:pPr>
        <w:pStyle w:val="12"/>
        <w:spacing w:line="276" w:lineRule="auto"/>
        <w:ind w:left="567"/>
        <w:jc w:val="both"/>
        <w:rPr>
          <w:sz w:val="23"/>
          <w:szCs w:val="23"/>
        </w:rPr>
      </w:pPr>
      <w:r>
        <w:rPr>
          <w:sz w:val="23"/>
          <w:szCs w:val="23"/>
        </w:rPr>
        <w:t>Банковские реквизиты:</w:t>
      </w:r>
    </w:p>
    <w:p w:rsidR="00582170" w:rsidRDefault="00582170" w:rsidP="00582170">
      <w:pPr>
        <w:pStyle w:val="12"/>
        <w:spacing w:line="276" w:lineRule="auto"/>
        <w:ind w:left="567"/>
        <w:jc w:val="both"/>
        <w:rPr>
          <w:sz w:val="23"/>
          <w:szCs w:val="23"/>
        </w:rPr>
      </w:pPr>
      <w:r>
        <w:rPr>
          <w:sz w:val="23"/>
          <w:szCs w:val="23"/>
        </w:rPr>
        <w:t>р/с 40503810500480000235 в АО «Банк ДОМ.РФ»; к/с 30101810345250000266; БИК 044525266.</w:t>
      </w:r>
    </w:p>
    <w:p w:rsidR="0051604C" w:rsidRPr="00D67C8A" w:rsidRDefault="00D07148" w:rsidP="001D5E52">
      <w:pPr>
        <w:pStyle w:val="a3"/>
        <w:numPr>
          <w:ilvl w:val="1"/>
          <w:numId w:val="8"/>
        </w:numPr>
        <w:ind w:left="567" w:firstLine="0"/>
        <w:jc w:val="both"/>
        <w:rPr>
          <w:rFonts w:ascii="Times New Roman" w:hAnsi="Times New Roman" w:cs="Times New Roman"/>
          <w:lang w:val="en-US"/>
        </w:rPr>
      </w:pPr>
      <w:r w:rsidRPr="00C90307">
        <w:rPr>
          <w:rFonts w:ascii="Times New Roman" w:hAnsi="Times New Roman" w:cs="Times New Roman"/>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зимний период времени, влияющий на проведение строительных работ, к обстоятельствам непреодолимой силы</w:t>
      </w:r>
      <w:r w:rsidR="008A4E39" w:rsidRPr="00C90307">
        <w:rPr>
          <w:rFonts w:ascii="Times New Roman" w:hAnsi="Times New Roman" w:cs="Times New Roman"/>
        </w:rPr>
        <w:t xml:space="preserve"> не относится.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9D5489" w:rsidRPr="00C90307" w:rsidRDefault="009D5489" w:rsidP="0021141A">
      <w:pPr>
        <w:pStyle w:val="a3"/>
        <w:ind w:left="567"/>
        <w:jc w:val="both"/>
        <w:rPr>
          <w:rFonts w:ascii="Times New Roman" w:hAnsi="Times New Roman" w:cs="Times New Roman"/>
        </w:rPr>
      </w:pPr>
    </w:p>
    <w:p w:rsidR="005E5C43" w:rsidRPr="00C90307" w:rsidRDefault="008A4E39" w:rsidP="001D5E52">
      <w:pPr>
        <w:pStyle w:val="a3"/>
        <w:numPr>
          <w:ilvl w:val="0"/>
          <w:numId w:val="8"/>
        </w:numPr>
        <w:ind w:left="567" w:firstLine="0"/>
        <w:jc w:val="center"/>
        <w:rPr>
          <w:rFonts w:ascii="Times New Roman" w:hAnsi="Times New Roman" w:cs="Times New Roman"/>
          <w:b/>
        </w:rPr>
      </w:pPr>
      <w:r w:rsidRPr="00C90307">
        <w:rPr>
          <w:rFonts w:ascii="Times New Roman" w:hAnsi="Times New Roman" w:cs="Times New Roman"/>
          <w:b/>
        </w:rPr>
        <w:t>СРОК ДЕЙСТВИЯ И ПОРЯДОК РАСТОРЖЕНИЯ ДОГОВОРА</w:t>
      </w:r>
    </w:p>
    <w:p w:rsidR="008A4E39" w:rsidRPr="00C90307" w:rsidRDefault="008A4E39"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Настоящий договор вступает в силу с момента регистрации и действует до полного и надлежащего исполнения сторонами по Договору своих обязательств.</w:t>
      </w:r>
    </w:p>
    <w:p w:rsidR="008A4E39" w:rsidRPr="00C90307" w:rsidRDefault="008A4E39"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lastRenderedPageBreak/>
        <w:t>Просрочка внесения платежа в течение более чем двух месяцев является основанием для одностороннего отказа Застройщика от исполнения своих обязательств по Договору.</w:t>
      </w:r>
    </w:p>
    <w:p w:rsidR="008A4E39" w:rsidRPr="00C90307" w:rsidRDefault="008A4E39"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Настоящий договор может быть расторгнут в любое время по взаимному соглашению сторон.</w:t>
      </w:r>
    </w:p>
    <w:p w:rsidR="0029101B" w:rsidRPr="00C90307" w:rsidRDefault="0029101B" w:rsidP="0021141A">
      <w:pPr>
        <w:pStyle w:val="a3"/>
        <w:ind w:left="567"/>
        <w:jc w:val="both"/>
        <w:rPr>
          <w:rFonts w:ascii="Times New Roman" w:hAnsi="Times New Roman" w:cs="Times New Roman"/>
        </w:rPr>
      </w:pPr>
    </w:p>
    <w:p w:rsidR="00A4264A" w:rsidRPr="00C90307" w:rsidRDefault="008A4E39" w:rsidP="001D5E52">
      <w:pPr>
        <w:pStyle w:val="a3"/>
        <w:numPr>
          <w:ilvl w:val="0"/>
          <w:numId w:val="8"/>
        </w:numPr>
        <w:ind w:left="567" w:firstLine="0"/>
        <w:jc w:val="center"/>
        <w:rPr>
          <w:rFonts w:ascii="Times New Roman" w:hAnsi="Times New Roman" w:cs="Times New Roman"/>
          <w:b/>
        </w:rPr>
      </w:pPr>
      <w:r w:rsidRPr="00C90307">
        <w:rPr>
          <w:rFonts w:ascii="Times New Roman" w:hAnsi="Times New Roman" w:cs="Times New Roman"/>
          <w:b/>
        </w:rPr>
        <w:t>ПРОЧИЕ УСЛОВИЯ</w:t>
      </w:r>
    </w:p>
    <w:p w:rsidR="008A4E39" w:rsidRPr="00C90307" w:rsidRDefault="008A4E39"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w:t>
      </w:r>
    </w:p>
    <w:p w:rsidR="008A4E39" w:rsidRPr="00C90307" w:rsidRDefault="008A4E39"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В случае возникновения споров и разногласий, стороны по настоящему договору руководствуются действующим законодательством.</w:t>
      </w:r>
    </w:p>
    <w:p w:rsidR="00C90307" w:rsidRPr="00D67C8A" w:rsidRDefault="0070665C" w:rsidP="001D5E52">
      <w:pPr>
        <w:pStyle w:val="a3"/>
        <w:numPr>
          <w:ilvl w:val="1"/>
          <w:numId w:val="8"/>
        </w:numPr>
        <w:ind w:left="567" w:firstLine="0"/>
        <w:jc w:val="both"/>
        <w:rPr>
          <w:rFonts w:ascii="Times New Roman" w:hAnsi="Times New Roman" w:cs="Times New Roman"/>
        </w:rPr>
      </w:pPr>
      <w:r w:rsidRPr="00C90307">
        <w:rPr>
          <w:rFonts w:ascii="Times New Roman" w:hAnsi="Times New Roman" w:cs="Times New Roman"/>
        </w:rPr>
        <w:t xml:space="preserve">Настоящий договор составлен в </w:t>
      </w:r>
      <w:r w:rsidR="00CB2305">
        <w:rPr>
          <w:rFonts w:ascii="Times New Roman" w:hAnsi="Times New Roman" w:cs="Times New Roman"/>
        </w:rPr>
        <w:t>трех</w:t>
      </w:r>
      <w:r w:rsidRPr="00C90307">
        <w:rPr>
          <w:rFonts w:ascii="Times New Roman" w:hAnsi="Times New Roman" w:cs="Times New Roman"/>
        </w:rPr>
        <w:t xml:space="preserve"> экземплярах, имеющих равную юридическую силу.</w:t>
      </w:r>
    </w:p>
    <w:p w:rsidR="00C90307" w:rsidRPr="00C90307" w:rsidRDefault="00C90307" w:rsidP="0021141A">
      <w:pPr>
        <w:pStyle w:val="a3"/>
        <w:ind w:left="567"/>
        <w:jc w:val="both"/>
        <w:rPr>
          <w:rFonts w:ascii="Times New Roman" w:hAnsi="Times New Roman" w:cs="Times New Roman"/>
        </w:rPr>
      </w:pPr>
    </w:p>
    <w:p w:rsidR="005E5C43" w:rsidRPr="00C90307" w:rsidRDefault="002C5E39" w:rsidP="001D5E52">
      <w:pPr>
        <w:pStyle w:val="a3"/>
        <w:numPr>
          <w:ilvl w:val="0"/>
          <w:numId w:val="8"/>
        </w:numPr>
        <w:jc w:val="center"/>
        <w:rPr>
          <w:rFonts w:ascii="Times New Roman" w:hAnsi="Times New Roman" w:cs="Times New Roman"/>
          <w:b/>
        </w:rPr>
      </w:pPr>
      <w:r w:rsidRPr="00C90307">
        <w:rPr>
          <w:rFonts w:ascii="Times New Roman" w:hAnsi="Times New Roman" w:cs="Times New Roman"/>
          <w:b/>
        </w:rPr>
        <w:t>РЕКВИЗИТЫ И ПОДПИСИ СТОРОН</w:t>
      </w:r>
    </w:p>
    <w:p w:rsidR="002C5E39" w:rsidRPr="00B97475" w:rsidRDefault="002C5E39" w:rsidP="0021141A">
      <w:pPr>
        <w:ind w:left="1066"/>
        <w:contextualSpacing/>
        <w:jc w:val="both"/>
        <w:rPr>
          <w:rFonts w:ascii="Times New Roman" w:hAnsi="Times New Roman" w:cs="Times New Roman"/>
          <w:sz w:val="21"/>
          <w:szCs w:val="21"/>
        </w:rPr>
      </w:pPr>
      <w:r w:rsidRPr="00B97475">
        <w:rPr>
          <w:rFonts w:ascii="Times New Roman" w:hAnsi="Times New Roman" w:cs="Times New Roman"/>
          <w:b/>
          <w:sz w:val="21"/>
          <w:szCs w:val="21"/>
        </w:rPr>
        <w:t>Застройщик:</w:t>
      </w:r>
      <w:r w:rsidRPr="00B97475">
        <w:rPr>
          <w:rFonts w:ascii="Times New Roman" w:hAnsi="Times New Roman" w:cs="Times New Roman"/>
          <w:sz w:val="21"/>
          <w:szCs w:val="21"/>
        </w:rPr>
        <w:t xml:space="preserve"> </w:t>
      </w:r>
      <w:r w:rsidRPr="00B97475">
        <w:rPr>
          <w:rFonts w:ascii="Times New Roman" w:hAnsi="Times New Roman" w:cs="Times New Roman"/>
          <w:b/>
          <w:sz w:val="21"/>
          <w:szCs w:val="21"/>
        </w:rPr>
        <w:t>ООО «</w:t>
      </w:r>
      <w:proofErr w:type="spellStart"/>
      <w:r w:rsidRPr="00B97475">
        <w:rPr>
          <w:rFonts w:ascii="Times New Roman" w:hAnsi="Times New Roman" w:cs="Times New Roman"/>
          <w:b/>
          <w:sz w:val="21"/>
          <w:szCs w:val="21"/>
        </w:rPr>
        <w:t>Палтекс</w:t>
      </w:r>
      <w:proofErr w:type="spellEnd"/>
      <w:r w:rsidRPr="00B97475">
        <w:rPr>
          <w:rFonts w:ascii="Times New Roman" w:hAnsi="Times New Roman" w:cs="Times New Roman"/>
          <w:b/>
          <w:sz w:val="21"/>
          <w:szCs w:val="21"/>
        </w:rPr>
        <w:t>»</w:t>
      </w:r>
    </w:p>
    <w:p w:rsidR="00DC549A" w:rsidRPr="00B97475" w:rsidRDefault="002C5E39" w:rsidP="0021141A">
      <w:pPr>
        <w:ind w:left="1066"/>
        <w:contextualSpacing/>
        <w:jc w:val="both"/>
        <w:rPr>
          <w:rFonts w:ascii="Times New Roman" w:hAnsi="Times New Roman" w:cs="Times New Roman"/>
          <w:sz w:val="21"/>
          <w:szCs w:val="21"/>
        </w:rPr>
      </w:pPr>
      <w:r w:rsidRPr="00B97475">
        <w:rPr>
          <w:rFonts w:ascii="Times New Roman" w:hAnsi="Times New Roman" w:cs="Times New Roman"/>
          <w:sz w:val="21"/>
          <w:szCs w:val="21"/>
        </w:rPr>
        <w:t xml:space="preserve">Юридический адрес: 347900, Ростовская обл., г. Таганрог, </w:t>
      </w:r>
    </w:p>
    <w:p w:rsidR="002C5E39" w:rsidRPr="00B97475" w:rsidRDefault="002C5E39" w:rsidP="0021141A">
      <w:pPr>
        <w:ind w:left="1066"/>
        <w:contextualSpacing/>
        <w:jc w:val="both"/>
        <w:rPr>
          <w:rFonts w:ascii="Times New Roman" w:hAnsi="Times New Roman" w:cs="Times New Roman"/>
          <w:sz w:val="21"/>
          <w:szCs w:val="21"/>
        </w:rPr>
      </w:pPr>
      <w:r w:rsidRPr="00B97475">
        <w:rPr>
          <w:rFonts w:ascii="Times New Roman" w:hAnsi="Times New Roman" w:cs="Times New Roman"/>
          <w:sz w:val="21"/>
          <w:szCs w:val="21"/>
        </w:rPr>
        <w:t>ул. Инструментальная, 23-2.</w:t>
      </w:r>
    </w:p>
    <w:p w:rsidR="002514E5" w:rsidRPr="002514E5" w:rsidRDefault="002514E5" w:rsidP="0021141A">
      <w:pPr>
        <w:ind w:left="567"/>
        <w:contextualSpacing/>
        <w:rPr>
          <w:rFonts w:ascii="Times New Roman" w:hAnsi="Times New Roman" w:cs="Times New Roman"/>
          <w:szCs w:val="21"/>
        </w:rPr>
      </w:pPr>
      <w:r>
        <w:rPr>
          <w:rFonts w:ascii="Times New Roman" w:hAnsi="Times New Roman" w:cs="Times New Roman"/>
          <w:szCs w:val="21"/>
        </w:rPr>
        <w:t xml:space="preserve">         </w:t>
      </w:r>
      <w:r w:rsidRPr="002514E5">
        <w:rPr>
          <w:rFonts w:ascii="Times New Roman" w:hAnsi="Times New Roman" w:cs="Times New Roman"/>
          <w:szCs w:val="21"/>
        </w:rPr>
        <w:t>ИНН  6154060025  КПП 615401001  ОГРН 1036154004259</w:t>
      </w:r>
    </w:p>
    <w:p w:rsidR="00F40EB9" w:rsidRPr="00F40EB9" w:rsidRDefault="00F40EB9" w:rsidP="00F40EB9">
      <w:pPr>
        <w:contextualSpacing/>
        <w:rPr>
          <w:rFonts w:ascii="Times New Roman" w:hAnsi="Times New Roman" w:cs="Times New Roman"/>
          <w:szCs w:val="21"/>
        </w:rPr>
      </w:pPr>
      <w:r>
        <w:rPr>
          <w:rFonts w:ascii="Times New Roman" w:hAnsi="Times New Roman" w:cs="Times New Roman"/>
          <w:szCs w:val="21"/>
        </w:rPr>
        <w:t xml:space="preserve">                   </w:t>
      </w:r>
      <w:r w:rsidRPr="00F40EB9">
        <w:rPr>
          <w:rFonts w:ascii="Times New Roman" w:hAnsi="Times New Roman" w:cs="Times New Roman"/>
          <w:szCs w:val="21"/>
        </w:rPr>
        <w:t>р/с 40702810101300006385 к/с 30101810300000000999 БИК 046015999</w:t>
      </w:r>
    </w:p>
    <w:p w:rsidR="002514E5" w:rsidRPr="002514E5" w:rsidRDefault="00F40EB9" w:rsidP="00F40EB9">
      <w:pPr>
        <w:contextualSpacing/>
        <w:rPr>
          <w:rFonts w:ascii="Times New Roman" w:hAnsi="Times New Roman" w:cs="Times New Roman"/>
          <w:szCs w:val="21"/>
        </w:rPr>
      </w:pPr>
      <w:r>
        <w:rPr>
          <w:rFonts w:ascii="Times New Roman" w:hAnsi="Times New Roman" w:cs="Times New Roman"/>
          <w:szCs w:val="21"/>
        </w:rPr>
        <w:t xml:space="preserve">                   </w:t>
      </w:r>
      <w:r w:rsidRPr="00F40EB9">
        <w:rPr>
          <w:rFonts w:ascii="Times New Roman" w:hAnsi="Times New Roman" w:cs="Times New Roman"/>
          <w:szCs w:val="21"/>
        </w:rPr>
        <w:t>Филиал Банка ВТБ (ПАО) в г. Ростове-на-Дону</w:t>
      </w:r>
    </w:p>
    <w:p w:rsidR="002C5E39" w:rsidRPr="00B97475" w:rsidRDefault="002C5E39" w:rsidP="0021141A">
      <w:pPr>
        <w:ind w:left="1066"/>
        <w:contextualSpacing/>
        <w:jc w:val="both"/>
        <w:rPr>
          <w:rFonts w:ascii="Times New Roman" w:hAnsi="Times New Roman" w:cs="Times New Roman"/>
          <w:sz w:val="21"/>
          <w:szCs w:val="21"/>
        </w:rPr>
      </w:pPr>
    </w:p>
    <w:p w:rsidR="005A2548" w:rsidRPr="00B97475" w:rsidRDefault="005A2548" w:rsidP="0021141A">
      <w:pPr>
        <w:ind w:left="1066"/>
        <w:contextualSpacing/>
        <w:jc w:val="both"/>
        <w:rPr>
          <w:rFonts w:ascii="Times New Roman" w:hAnsi="Times New Roman" w:cs="Times New Roman"/>
          <w:sz w:val="21"/>
          <w:szCs w:val="21"/>
        </w:rPr>
      </w:pPr>
      <w:r w:rsidRPr="00B97475">
        <w:rPr>
          <w:rFonts w:ascii="Times New Roman" w:hAnsi="Times New Roman" w:cs="Times New Roman"/>
          <w:sz w:val="21"/>
          <w:szCs w:val="21"/>
        </w:rPr>
        <w:t xml:space="preserve">                                           </w:t>
      </w:r>
      <w:r w:rsidR="0070665C" w:rsidRPr="00B97475">
        <w:rPr>
          <w:rFonts w:ascii="Times New Roman" w:hAnsi="Times New Roman" w:cs="Times New Roman"/>
          <w:sz w:val="21"/>
          <w:szCs w:val="21"/>
        </w:rPr>
        <w:t xml:space="preserve">          </w:t>
      </w:r>
      <w:r w:rsidR="002514E5">
        <w:rPr>
          <w:rFonts w:ascii="Times New Roman" w:hAnsi="Times New Roman" w:cs="Times New Roman"/>
          <w:sz w:val="21"/>
          <w:szCs w:val="21"/>
        </w:rPr>
        <w:t xml:space="preserve">        </w:t>
      </w:r>
      <w:r w:rsidRPr="00B97475">
        <w:rPr>
          <w:rFonts w:ascii="Times New Roman" w:hAnsi="Times New Roman" w:cs="Times New Roman"/>
          <w:sz w:val="21"/>
          <w:szCs w:val="21"/>
        </w:rPr>
        <w:t xml:space="preserve">Генеральный директор </w:t>
      </w:r>
    </w:p>
    <w:p w:rsidR="005A2548" w:rsidRPr="00B97475" w:rsidRDefault="005A2548" w:rsidP="0021141A">
      <w:pPr>
        <w:ind w:left="1066"/>
        <w:contextualSpacing/>
        <w:jc w:val="both"/>
        <w:rPr>
          <w:rFonts w:ascii="Times New Roman" w:hAnsi="Times New Roman" w:cs="Times New Roman"/>
          <w:sz w:val="21"/>
          <w:szCs w:val="21"/>
        </w:rPr>
      </w:pPr>
      <w:r w:rsidRPr="00B97475">
        <w:rPr>
          <w:rFonts w:ascii="Times New Roman" w:hAnsi="Times New Roman" w:cs="Times New Roman"/>
          <w:sz w:val="21"/>
          <w:szCs w:val="21"/>
        </w:rPr>
        <w:t>_________</w:t>
      </w:r>
      <w:r w:rsidR="00BD2517" w:rsidRPr="00B97475">
        <w:rPr>
          <w:rFonts w:ascii="Times New Roman" w:hAnsi="Times New Roman" w:cs="Times New Roman"/>
          <w:sz w:val="21"/>
          <w:szCs w:val="21"/>
        </w:rPr>
        <w:t>__</w:t>
      </w:r>
      <w:r w:rsidR="0070665C" w:rsidRPr="00B97475">
        <w:rPr>
          <w:rFonts w:ascii="Times New Roman" w:hAnsi="Times New Roman" w:cs="Times New Roman"/>
          <w:sz w:val="21"/>
          <w:szCs w:val="21"/>
        </w:rPr>
        <w:t>_____</w:t>
      </w:r>
      <w:r w:rsidR="00BD2517" w:rsidRPr="00B97475">
        <w:rPr>
          <w:rFonts w:ascii="Times New Roman" w:hAnsi="Times New Roman" w:cs="Times New Roman"/>
          <w:sz w:val="21"/>
          <w:szCs w:val="21"/>
        </w:rPr>
        <w:t>_</w:t>
      </w:r>
      <w:r w:rsidRPr="00B97475">
        <w:rPr>
          <w:rFonts w:ascii="Times New Roman" w:hAnsi="Times New Roman" w:cs="Times New Roman"/>
          <w:sz w:val="21"/>
          <w:szCs w:val="21"/>
        </w:rPr>
        <w:t xml:space="preserve">___________    </w:t>
      </w:r>
      <w:proofErr w:type="spellStart"/>
      <w:r w:rsidRPr="00B97475">
        <w:rPr>
          <w:rFonts w:ascii="Times New Roman" w:hAnsi="Times New Roman" w:cs="Times New Roman"/>
          <w:sz w:val="21"/>
          <w:szCs w:val="21"/>
        </w:rPr>
        <w:t>Мардахаев</w:t>
      </w:r>
      <w:proofErr w:type="spellEnd"/>
      <w:r w:rsidRPr="00B97475">
        <w:rPr>
          <w:rFonts w:ascii="Times New Roman" w:hAnsi="Times New Roman" w:cs="Times New Roman"/>
          <w:sz w:val="21"/>
          <w:szCs w:val="21"/>
        </w:rPr>
        <w:t xml:space="preserve"> П.Б.</w:t>
      </w:r>
    </w:p>
    <w:p w:rsidR="00C3474E" w:rsidRPr="00B97475" w:rsidRDefault="00C3474E" w:rsidP="0021141A">
      <w:pPr>
        <w:contextualSpacing/>
        <w:jc w:val="both"/>
        <w:rPr>
          <w:rFonts w:ascii="Times New Roman" w:hAnsi="Times New Roman" w:cs="Times New Roman"/>
          <w:b/>
          <w:sz w:val="21"/>
          <w:szCs w:val="21"/>
        </w:rPr>
      </w:pPr>
    </w:p>
    <w:p w:rsidR="00C90307" w:rsidRDefault="00C90307" w:rsidP="0021141A">
      <w:pPr>
        <w:spacing w:after="0"/>
        <w:ind w:left="993" w:right="1961"/>
        <w:contextualSpacing/>
        <w:jc w:val="both"/>
        <w:rPr>
          <w:rFonts w:ascii="Times New Roman" w:hAnsi="Times New Roman" w:cs="Times New Roman"/>
          <w:b/>
          <w:sz w:val="21"/>
          <w:szCs w:val="21"/>
        </w:rPr>
      </w:pPr>
    </w:p>
    <w:p w:rsidR="00C90307" w:rsidRDefault="00C90307" w:rsidP="0021141A">
      <w:pPr>
        <w:spacing w:after="0"/>
        <w:ind w:left="993" w:right="1961"/>
        <w:contextualSpacing/>
        <w:jc w:val="both"/>
        <w:rPr>
          <w:rFonts w:ascii="Times New Roman" w:hAnsi="Times New Roman" w:cs="Times New Roman"/>
          <w:b/>
          <w:sz w:val="21"/>
          <w:szCs w:val="21"/>
        </w:rPr>
      </w:pPr>
    </w:p>
    <w:p w:rsidR="00D07957" w:rsidRPr="00D421A4" w:rsidRDefault="002C5E39" w:rsidP="0021141A">
      <w:pPr>
        <w:spacing w:after="0"/>
        <w:ind w:left="993" w:right="1961"/>
        <w:contextualSpacing/>
        <w:jc w:val="both"/>
        <w:rPr>
          <w:rFonts w:ascii="Times New Roman" w:hAnsi="Times New Roman" w:cs="Times New Roman"/>
          <w:b/>
          <w:sz w:val="21"/>
          <w:szCs w:val="21"/>
        </w:rPr>
      </w:pPr>
      <w:r w:rsidRPr="00D421A4">
        <w:rPr>
          <w:rFonts w:ascii="Times New Roman" w:hAnsi="Times New Roman" w:cs="Times New Roman"/>
          <w:b/>
          <w:sz w:val="21"/>
          <w:szCs w:val="21"/>
        </w:rPr>
        <w:t>Участник долевого строительства:</w:t>
      </w:r>
    </w:p>
    <w:p w:rsidR="00C90307" w:rsidRDefault="00C90307" w:rsidP="0021141A">
      <w:pPr>
        <w:ind w:right="1961"/>
        <w:contextualSpacing/>
        <w:jc w:val="both"/>
        <w:rPr>
          <w:rFonts w:ascii="Times New Roman" w:hAnsi="Times New Roman" w:cs="Times New Roman"/>
          <w:b/>
          <w:color w:val="000000"/>
          <w:sz w:val="21"/>
          <w:szCs w:val="21"/>
        </w:rPr>
      </w:pPr>
    </w:p>
    <w:p w:rsidR="00F6236F" w:rsidRPr="0021141A" w:rsidRDefault="00C90307" w:rsidP="0021141A">
      <w:pPr>
        <w:ind w:left="993" w:right="118"/>
        <w:contextualSpacing/>
        <w:jc w:val="both"/>
        <w:rPr>
          <w:rFonts w:ascii="Times New Roman" w:hAnsi="Times New Roman" w:cs="Times New Roman"/>
          <w:sz w:val="21"/>
          <w:szCs w:val="21"/>
        </w:rPr>
      </w:pPr>
      <w:r>
        <w:rPr>
          <w:rFonts w:ascii="Times New Roman" w:hAnsi="Times New Roman" w:cs="Times New Roman"/>
          <w:b/>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36F" w:rsidRDefault="00F6236F" w:rsidP="0021141A">
      <w:pPr>
        <w:pStyle w:val="msonormalbullet1gif"/>
        <w:spacing w:line="276" w:lineRule="auto"/>
        <w:contextualSpacing/>
        <w:jc w:val="right"/>
        <w:rPr>
          <w:noProof/>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D67C8A" w:rsidRDefault="00D67C8A" w:rsidP="0021141A">
      <w:pPr>
        <w:pStyle w:val="msonormalbullet1gif"/>
        <w:spacing w:line="276" w:lineRule="auto"/>
        <w:contextualSpacing/>
        <w:jc w:val="right"/>
        <w:rPr>
          <w:sz w:val="23"/>
          <w:szCs w:val="23"/>
        </w:rPr>
      </w:pPr>
    </w:p>
    <w:p w:rsidR="0020472B" w:rsidRDefault="0020472B" w:rsidP="0021141A">
      <w:pPr>
        <w:pStyle w:val="msonormalbullet1gif"/>
        <w:spacing w:line="276" w:lineRule="auto"/>
        <w:contextualSpacing/>
        <w:jc w:val="right"/>
        <w:rPr>
          <w:sz w:val="23"/>
          <w:szCs w:val="23"/>
        </w:rPr>
      </w:pPr>
    </w:p>
    <w:p w:rsidR="0020472B" w:rsidRDefault="0020472B" w:rsidP="0021141A">
      <w:pPr>
        <w:pStyle w:val="msonormalbullet1gif"/>
        <w:spacing w:line="276" w:lineRule="auto"/>
        <w:contextualSpacing/>
        <w:jc w:val="right"/>
        <w:rPr>
          <w:sz w:val="23"/>
          <w:szCs w:val="23"/>
        </w:rPr>
      </w:pPr>
    </w:p>
    <w:p w:rsidR="0020472B" w:rsidRDefault="0020472B" w:rsidP="0021141A">
      <w:pPr>
        <w:pStyle w:val="msonormalbullet1gif"/>
        <w:spacing w:line="276" w:lineRule="auto"/>
        <w:contextualSpacing/>
        <w:jc w:val="right"/>
        <w:rPr>
          <w:sz w:val="23"/>
          <w:szCs w:val="23"/>
        </w:rPr>
      </w:pPr>
    </w:p>
    <w:p w:rsidR="00436509" w:rsidRDefault="00436509" w:rsidP="0021141A">
      <w:pPr>
        <w:pStyle w:val="msonormalbullet1gif"/>
        <w:spacing w:line="276" w:lineRule="auto"/>
        <w:contextualSpacing/>
        <w:jc w:val="right"/>
        <w:rPr>
          <w:sz w:val="23"/>
          <w:szCs w:val="23"/>
        </w:rPr>
      </w:pPr>
    </w:p>
    <w:p w:rsidR="00436509" w:rsidRDefault="00436509" w:rsidP="0021141A">
      <w:pPr>
        <w:pStyle w:val="msonormalbullet1gif"/>
        <w:spacing w:line="276" w:lineRule="auto"/>
        <w:contextualSpacing/>
        <w:jc w:val="right"/>
        <w:rPr>
          <w:sz w:val="23"/>
          <w:szCs w:val="23"/>
        </w:rPr>
      </w:pPr>
    </w:p>
    <w:p w:rsidR="00436509" w:rsidRDefault="00436509" w:rsidP="0021141A">
      <w:pPr>
        <w:pStyle w:val="msonormalbullet1gif"/>
        <w:spacing w:line="276" w:lineRule="auto"/>
        <w:contextualSpacing/>
        <w:jc w:val="right"/>
        <w:rPr>
          <w:sz w:val="23"/>
          <w:szCs w:val="23"/>
        </w:rPr>
      </w:pPr>
    </w:p>
    <w:p w:rsidR="00436509" w:rsidRDefault="00436509" w:rsidP="0021141A">
      <w:pPr>
        <w:pStyle w:val="msonormalbullet1gif"/>
        <w:spacing w:line="276" w:lineRule="auto"/>
        <w:contextualSpacing/>
        <w:jc w:val="right"/>
        <w:rPr>
          <w:sz w:val="23"/>
          <w:szCs w:val="23"/>
        </w:rPr>
      </w:pPr>
    </w:p>
    <w:p w:rsidR="00436509" w:rsidRDefault="00436509" w:rsidP="0021141A">
      <w:pPr>
        <w:pStyle w:val="msonormalbullet1gif"/>
        <w:spacing w:line="276" w:lineRule="auto"/>
        <w:contextualSpacing/>
        <w:jc w:val="right"/>
        <w:rPr>
          <w:sz w:val="23"/>
          <w:szCs w:val="23"/>
        </w:rPr>
      </w:pPr>
    </w:p>
    <w:p w:rsidR="00436509" w:rsidRDefault="00436509" w:rsidP="0021141A">
      <w:pPr>
        <w:pStyle w:val="msonormalbullet1gif"/>
        <w:spacing w:line="276" w:lineRule="auto"/>
        <w:contextualSpacing/>
        <w:jc w:val="right"/>
        <w:rPr>
          <w:sz w:val="23"/>
          <w:szCs w:val="23"/>
        </w:rPr>
      </w:pPr>
    </w:p>
    <w:p w:rsidR="007F4856" w:rsidRDefault="007F4856" w:rsidP="0021141A">
      <w:pPr>
        <w:pStyle w:val="msonormalbullet1gif"/>
        <w:spacing w:line="276" w:lineRule="auto"/>
        <w:contextualSpacing/>
        <w:jc w:val="right"/>
        <w:rPr>
          <w:sz w:val="23"/>
          <w:szCs w:val="23"/>
        </w:rPr>
      </w:pPr>
    </w:p>
    <w:p w:rsidR="00D306FD" w:rsidRPr="00A23F68" w:rsidRDefault="00D306FD" w:rsidP="0021141A">
      <w:pPr>
        <w:pStyle w:val="msonormalbullet1gif"/>
        <w:spacing w:line="276" w:lineRule="auto"/>
        <w:contextualSpacing/>
        <w:jc w:val="right"/>
        <w:rPr>
          <w:sz w:val="23"/>
          <w:szCs w:val="23"/>
        </w:rPr>
      </w:pPr>
      <w:proofErr w:type="gramStart"/>
      <w:r w:rsidRPr="00A23F68">
        <w:rPr>
          <w:sz w:val="23"/>
          <w:szCs w:val="23"/>
        </w:rPr>
        <w:t>Приложение  №</w:t>
      </w:r>
      <w:proofErr w:type="gramEnd"/>
      <w:r w:rsidRPr="00A23F68">
        <w:rPr>
          <w:sz w:val="23"/>
          <w:szCs w:val="23"/>
        </w:rPr>
        <w:t xml:space="preserve"> 1</w:t>
      </w:r>
    </w:p>
    <w:p w:rsidR="00D306FD" w:rsidRDefault="00D306FD" w:rsidP="0021141A">
      <w:pPr>
        <w:pStyle w:val="msonormalbullet1gif"/>
        <w:spacing w:line="276" w:lineRule="auto"/>
        <w:contextualSpacing/>
        <w:jc w:val="right"/>
        <w:rPr>
          <w:sz w:val="23"/>
          <w:szCs w:val="23"/>
        </w:rPr>
      </w:pPr>
      <w:r w:rsidRPr="00A23F68">
        <w:rPr>
          <w:sz w:val="23"/>
          <w:szCs w:val="23"/>
        </w:rPr>
        <w:t>к Договору участия в дол</w:t>
      </w:r>
      <w:r w:rsidR="00FC52D0" w:rsidRPr="00A23F68">
        <w:rPr>
          <w:sz w:val="23"/>
          <w:szCs w:val="23"/>
        </w:rPr>
        <w:t xml:space="preserve">евом строительстве </w:t>
      </w:r>
      <w:r w:rsidR="0070665C" w:rsidRPr="00A23F68">
        <w:rPr>
          <w:sz w:val="23"/>
          <w:szCs w:val="23"/>
        </w:rPr>
        <w:t xml:space="preserve">№ </w:t>
      </w:r>
      <w:r w:rsidR="00436509">
        <w:rPr>
          <w:sz w:val="23"/>
          <w:szCs w:val="23"/>
        </w:rPr>
        <w:t>__</w:t>
      </w:r>
      <w:r w:rsidR="0070665C" w:rsidRPr="00A23F68">
        <w:rPr>
          <w:sz w:val="23"/>
          <w:szCs w:val="23"/>
        </w:rPr>
        <w:t xml:space="preserve"> от</w:t>
      </w:r>
      <w:r w:rsidR="005C594B">
        <w:rPr>
          <w:sz w:val="23"/>
          <w:szCs w:val="23"/>
        </w:rPr>
        <w:t xml:space="preserve"> </w:t>
      </w:r>
      <w:r w:rsidR="00436509">
        <w:rPr>
          <w:sz w:val="23"/>
          <w:szCs w:val="23"/>
        </w:rPr>
        <w:t>____</w:t>
      </w:r>
      <w:r w:rsidR="0070665C" w:rsidRPr="00A23F68">
        <w:rPr>
          <w:sz w:val="23"/>
          <w:szCs w:val="23"/>
        </w:rPr>
        <w:t xml:space="preserve"> г.</w:t>
      </w:r>
    </w:p>
    <w:p w:rsidR="00F6236F" w:rsidRPr="00A23F68" w:rsidRDefault="00F6236F" w:rsidP="0021141A">
      <w:pPr>
        <w:pStyle w:val="msonormalbullet1gif"/>
        <w:spacing w:line="276" w:lineRule="auto"/>
        <w:contextualSpacing/>
        <w:jc w:val="right"/>
        <w:rPr>
          <w:sz w:val="23"/>
          <w:szCs w:val="23"/>
        </w:rPr>
      </w:pPr>
    </w:p>
    <w:p w:rsidR="00D306FD" w:rsidRPr="00A23F68" w:rsidRDefault="00D306FD" w:rsidP="0021141A">
      <w:pPr>
        <w:contextualSpacing/>
        <w:jc w:val="center"/>
        <w:rPr>
          <w:rFonts w:ascii="Times New Roman" w:hAnsi="Times New Roman" w:cs="Times New Roman"/>
          <w:sz w:val="23"/>
          <w:szCs w:val="23"/>
        </w:rPr>
      </w:pPr>
      <w:r w:rsidRPr="00A23F68">
        <w:rPr>
          <w:rFonts w:ascii="Times New Roman" w:hAnsi="Times New Roman" w:cs="Times New Roman"/>
          <w:sz w:val="23"/>
          <w:szCs w:val="23"/>
        </w:rPr>
        <w:t>П</w:t>
      </w:r>
      <w:r w:rsidR="0070665C" w:rsidRPr="00A23F68">
        <w:rPr>
          <w:rFonts w:ascii="Times New Roman" w:hAnsi="Times New Roman" w:cs="Times New Roman"/>
          <w:sz w:val="23"/>
          <w:szCs w:val="23"/>
        </w:rPr>
        <w:t xml:space="preserve">лан </w:t>
      </w:r>
      <w:r w:rsidRPr="00A23F68">
        <w:rPr>
          <w:rFonts w:ascii="Times New Roman" w:hAnsi="Times New Roman" w:cs="Times New Roman"/>
          <w:sz w:val="23"/>
          <w:szCs w:val="23"/>
        </w:rPr>
        <w:t>расположения Объекта долевого строительства</w:t>
      </w:r>
      <w:r w:rsidR="008D7E72" w:rsidRPr="00A23F68">
        <w:rPr>
          <w:rFonts w:ascii="Times New Roman" w:hAnsi="Times New Roman" w:cs="Times New Roman"/>
          <w:sz w:val="23"/>
          <w:szCs w:val="23"/>
        </w:rPr>
        <w:t xml:space="preserve"> </w:t>
      </w:r>
      <w:r w:rsidR="0020472B">
        <w:rPr>
          <w:rFonts w:ascii="Times New Roman" w:hAnsi="Times New Roman" w:cs="Times New Roman"/>
          <w:sz w:val="23"/>
          <w:szCs w:val="23"/>
        </w:rPr>
        <w:t>– квартиры с условным №</w:t>
      </w:r>
      <w:r w:rsidR="00436509">
        <w:rPr>
          <w:rFonts w:ascii="Times New Roman" w:hAnsi="Times New Roman" w:cs="Times New Roman"/>
          <w:sz w:val="23"/>
          <w:szCs w:val="23"/>
        </w:rPr>
        <w:t>___</w:t>
      </w:r>
      <w:r w:rsidR="0021141A">
        <w:rPr>
          <w:rFonts w:ascii="Times New Roman" w:hAnsi="Times New Roman" w:cs="Times New Roman"/>
          <w:sz w:val="23"/>
          <w:szCs w:val="23"/>
        </w:rPr>
        <w:t xml:space="preserve"> </w:t>
      </w:r>
      <w:r w:rsidR="0070665C" w:rsidRPr="00A23F68">
        <w:rPr>
          <w:rFonts w:ascii="Times New Roman" w:hAnsi="Times New Roman" w:cs="Times New Roman"/>
          <w:sz w:val="23"/>
          <w:szCs w:val="23"/>
        </w:rPr>
        <w:t xml:space="preserve">общей площадью </w:t>
      </w:r>
      <w:r w:rsidR="00C51796">
        <w:rPr>
          <w:rFonts w:ascii="Times New Roman" w:hAnsi="Times New Roman" w:cs="Times New Roman"/>
          <w:sz w:val="23"/>
          <w:szCs w:val="23"/>
        </w:rPr>
        <w:t xml:space="preserve">            </w:t>
      </w:r>
      <w:r w:rsidR="00436509">
        <w:rPr>
          <w:rFonts w:ascii="Times New Roman" w:hAnsi="Times New Roman" w:cs="Times New Roman"/>
          <w:sz w:val="23"/>
          <w:szCs w:val="23"/>
        </w:rPr>
        <w:t>__</w:t>
      </w:r>
      <w:r w:rsidR="004D205C">
        <w:rPr>
          <w:rFonts w:ascii="Times New Roman" w:hAnsi="Times New Roman" w:cs="Times New Roman"/>
          <w:sz w:val="23"/>
          <w:szCs w:val="23"/>
        </w:rPr>
        <w:t xml:space="preserve"> </w:t>
      </w:r>
      <w:r w:rsidR="0070665C" w:rsidRPr="00A23F68">
        <w:rPr>
          <w:rFonts w:ascii="Times New Roman" w:hAnsi="Times New Roman" w:cs="Times New Roman"/>
          <w:sz w:val="23"/>
          <w:szCs w:val="23"/>
        </w:rPr>
        <w:t xml:space="preserve">кв. м, расположенной </w:t>
      </w:r>
      <w:r w:rsidR="00D421A4">
        <w:rPr>
          <w:rFonts w:ascii="Times New Roman" w:hAnsi="Times New Roman" w:cs="Times New Roman"/>
          <w:sz w:val="23"/>
          <w:szCs w:val="23"/>
        </w:rPr>
        <w:t xml:space="preserve">на </w:t>
      </w:r>
      <w:r w:rsidR="00436509">
        <w:rPr>
          <w:rFonts w:ascii="Times New Roman" w:hAnsi="Times New Roman" w:cs="Times New Roman"/>
          <w:sz w:val="23"/>
          <w:szCs w:val="23"/>
        </w:rPr>
        <w:t>_</w:t>
      </w:r>
      <w:r w:rsidR="00A23F68">
        <w:rPr>
          <w:rFonts w:ascii="Times New Roman" w:hAnsi="Times New Roman" w:cs="Times New Roman"/>
          <w:sz w:val="23"/>
          <w:szCs w:val="23"/>
        </w:rPr>
        <w:t>-м</w:t>
      </w:r>
      <w:r w:rsidR="004D205C">
        <w:rPr>
          <w:rFonts w:ascii="Times New Roman" w:hAnsi="Times New Roman" w:cs="Times New Roman"/>
          <w:sz w:val="23"/>
          <w:szCs w:val="23"/>
        </w:rPr>
        <w:t xml:space="preserve"> этаже</w:t>
      </w:r>
      <w:r w:rsidR="00A23F68">
        <w:rPr>
          <w:rFonts w:ascii="Times New Roman" w:hAnsi="Times New Roman" w:cs="Times New Roman"/>
          <w:sz w:val="23"/>
          <w:szCs w:val="23"/>
        </w:rPr>
        <w:t xml:space="preserve"> </w:t>
      </w:r>
      <w:r w:rsidR="0070665C" w:rsidRPr="00A23F68">
        <w:rPr>
          <w:rFonts w:ascii="Times New Roman" w:hAnsi="Times New Roman" w:cs="Times New Roman"/>
          <w:sz w:val="23"/>
          <w:szCs w:val="23"/>
        </w:rPr>
        <w:t>по адресу: Ростовская обл., г. Таганрог, ул. Инструментальная, 23-</w:t>
      </w:r>
      <w:r w:rsidR="00A23F68" w:rsidRPr="00A23F68">
        <w:rPr>
          <w:rFonts w:ascii="Times New Roman" w:hAnsi="Times New Roman" w:cs="Times New Roman"/>
          <w:sz w:val="23"/>
          <w:szCs w:val="23"/>
        </w:rPr>
        <w:t>2</w:t>
      </w:r>
    </w:p>
    <w:p w:rsidR="00B13E5D" w:rsidRDefault="00B13E5D" w:rsidP="0021141A">
      <w:pPr>
        <w:rPr>
          <w:noProof/>
        </w:rPr>
      </w:pPr>
    </w:p>
    <w:p w:rsidR="00ED5671" w:rsidRPr="0021141A" w:rsidRDefault="00D852F2" w:rsidP="0021141A">
      <w:pPr>
        <w:jc w:val="center"/>
        <w:rPr>
          <w:noProof/>
        </w:rPr>
      </w:pPr>
      <w:r>
        <w:rPr>
          <w:noProof/>
        </w:rPr>
        <w:t xml:space="preserve">                           </w:t>
      </w:r>
    </w:p>
    <w:p w:rsidR="00ED5671" w:rsidRDefault="00ED5671"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Pr="00F40EB9" w:rsidRDefault="00F40EB9" w:rsidP="00F40EB9">
      <w:pPr>
        <w:jc w:val="center"/>
        <w:rPr>
          <w:rFonts w:ascii="Times New Roman" w:hAnsi="Times New Roman" w:cs="Times New Roman"/>
          <w:sz w:val="23"/>
          <w:szCs w:val="23"/>
        </w:rPr>
      </w:pPr>
      <w:r w:rsidRPr="00F40EB9">
        <w:rPr>
          <w:rFonts w:ascii="Times New Roman" w:hAnsi="Times New Roman" w:cs="Times New Roman"/>
          <w:sz w:val="23"/>
          <w:szCs w:val="23"/>
        </w:rPr>
        <w:t>(планировка)</w:t>
      </w: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436509" w:rsidRDefault="00436509" w:rsidP="0021141A">
      <w:pPr>
        <w:rPr>
          <w:sz w:val="23"/>
          <w:szCs w:val="23"/>
        </w:rPr>
      </w:pPr>
    </w:p>
    <w:p w:rsidR="00203BCB" w:rsidRPr="00A23F68" w:rsidRDefault="00203BCB" w:rsidP="0021141A">
      <w:pPr>
        <w:rPr>
          <w:sz w:val="23"/>
          <w:szCs w:val="23"/>
        </w:rPr>
      </w:pPr>
    </w:p>
    <w:p w:rsidR="00D306FD" w:rsidRPr="00A23F68" w:rsidRDefault="00D306FD" w:rsidP="0021141A">
      <w:pPr>
        <w:tabs>
          <w:tab w:val="left" w:pos="978"/>
        </w:tabs>
        <w:rPr>
          <w:rFonts w:ascii="Times New Roman" w:hAnsi="Times New Roman" w:cs="Times New Roman"/>
          <w:b/>
          <w:sz w:val="23"/>
          <w:szCs w:val="23"/>
        </w:rPr>
      </w:pPr>
      <w:r w:rsidRPr="00A23F68">
        <w:rPr>
          <w:b/>
          <w:sz w:val="23"/>
          <w:szCs w:val="23"/>
        </w:rPr>
        <w:t xml:space="preserve"> </w:t>
      </w:r>
      <w:proofErr w:type="gramStart"/>
      <w:r w:rsidRPr="00A23F68">
        <w:rPr>
          <w:rFonts w:ascii="Times New Roman" w:hAnsi="Times New Roman" w:cs="Times New Roman"/>
          <w:b/>
          <w:sz w:val="23"/>
          <w:szCs w:val="23"/>
        </w:rPr>
        <w:t>Застройщик</w:t>
      </w:r>
      <w:r w:rsidR="0020472B">
        <w:rPr>
          <w:rFonts w:ascii="Times New Roman" w:hAnsi="Times New Roman" w:cs="Times New Roman"/>
          <w:b/>
          <w:sz w:val="23"/>
          <w:szCs w:val="23"/>
        </w:rPr>
        <w:t>:</w:t>
      </w:r>
      <w:r w:rsidRPr="00A23F68">
        <w:rPr>
          <w:rFonts w:ascii="Times New Roman" w:hAnsi="Times New Roman" w:cs="Times New Roman"/>
          <w:b/>
          <w:sz w:val="23"/>
          <w:szCs w:val="23"/>
        </w:rPr>
        <w:t xml:space="preserve">   </w:t>
      </w:r>
      <w:proofErr w:type="gramEnd"/>
      <w:r w:rsidRPr="00A23F68">
        <w:rPr>
          <w:rFonts w:ascii="Times New Roman" w:hAnsi="Times New Roman" w:cs="Times New Roman"/>
          <w:b/>
          <w:sz w:val="23"/>
          <w:szCs w:val="23"/>
        </w:rPr>
        <w:t xml:space="preserve">                                                                                     Участник долевого строительства</w:t>
      </w:r>
      <w:r w:rsidR="0020472B">
        <w:rPr>
          <w:rFonts w:ascii="Times New Roman" w:hAnsi="Times New Roman" w:cs="Times New Roman"/>
          <w:b/>
          <w:sz w:val="23"/>
          <w:szCs w:val="23"/>
        </w:rPr>
        <w:t>:</w:t>
      </w:r>
      <w:r w:rsidRPr="00A23F68">
        <w:rPr>
          <w:rFonts w:ascii="Times New Roman" w:hAnsi="Times New Roman" w:cs="Times New Roman"/>
          <w:sz w:val="23"/>
          <w:szCs w:val="23"/>
        </w:rPr>
        <w:t xml:space="preserve"> Генеральный директор ООО «</w:t>
      </w:r>
      <w:proofErr w:type="spellStart"/>
      <w:r w:rsidRPr="00A23F68">
        <w:rPr>
          <w:rFonts w:ascii="Times New Roman" w:hAnsi="Times New Roman" w:cs="Times New Roman"/>
          <w:sz w:val="23"/>
          <w:szCs w:val="23"/>
        </w:rPr>
        <w:t>Палтекс</w:t>
      </w:r>
      <w:proofErr w:type="spellEnd"/>
      <w:r w:rsidRPr="00A23F68">
        <w:rPr>
          <w:rFonts w:ascii="Times New Roman" w:hAnsi="Times New Roman" w:cs="Times New Roman"/>
          <w:sz w:val="23"/>
          <w:szCs w:val="23"/>
        </w:rPr>
        <w:t xml:space="preserve">»  </w:t>
      </w:r>
    </w:p>
    <w:p w:rsidR="00D306FD" w:rsidRDefault="00D306FD" w:rsidP="0021141A">
      <w:pPr>
        <w:tabs>
          <w:tab w:val="left" w:pos="978"/>
        </w:tabs>
        <w:rPr>
          <w:rFonts w:ascii="Times New Roman" w:hAnsi="Times New Roman" w:cs="Times New Roman"/>
          <w:sz w:val="23"/>
          <w:szCs w:val="23"/>
        </w:rPr>
      </w:pPr>
      <w:r w:rsidRPr="00A23F68">
        <w:rPr>
          <w:rFonts w:ascii="Times New Roman" w:hAnsi="Times New Roman" w:cs="Times New Roman"/>
          <w:sz w:val="23"/>
          <w:szCs w:val="23"/>
        </w:rPr>
        <w:t xml:space="preserve"> ____________________ </w:t>
      </w:r>
      <w:proofErr w:type="spellStart"/>
      <w:r w:rsidRPr="00A23F68">
        <w:rPr>
          <w:rFonts w:ascii="Times New Roman" w:hAnsi="Times New Roman" w:cs="Times New Roman"/>
          <w:sz w:val="23"/>
          <w:szCs w:val="23"/>
        </w:rPr>
        <w:t>Мардахаев</w:t>
      </w:r>
      <w:proofErr w:type="spellEnd"/>
      <w:r w:rsidRPr="00A23F68">
        <w:rPr>
          <w:rFonts w:ascii="Times New Roman" w:hAnsi="Times New Roman" w:cs="Times New Roman"/>
          <w:sz w:val="23"/>
          <w:szCs w:val="23"/>
        </w:rPr>
        <w:t xml:space="preserve"> П.Б. </w:t>
      </w:r>
      <w:r w:rsidR="00C90307">
        <w:rPr>
          <w:rFonts w:ascii="Times New Roman" w:hAnsi="Times New Roman" w:cs="Times New Roman"/>
          <w:sz w:val="23"/>
          <w:szCs w:val="23"/>
        </w:rPr>
        <w:t xml:space="preserve">                       </w:t>
      </w:r>
      <w:r w:rsidRPr="00A23F68">
        <w:rPr>
          <w:rFonts w:ascii="Times New Roman" w:hAnsi="Times New Roman" w:cs="Times New Roman"/>
          <w:sz w:val="23"/>
          <w:szCs w:val="23"/>
        </w:rPr>
        <w:t xml:space="preserve">     </w:t>
      </w:r>
      <w:r w:rsidR="00D852F2">
        <w:rPr>
          <w:rFonts w:ascii="Times New Roman" w:hAnsi="Times New Roman" w:cs="Times New Roman"/>
          <w:sz w:val="23"/>
          <w:szCs w:val="23"/>
        </w:rPr>
        <w:t xml:space="preserve">                ________________</w:t>
      </w:r>
      <w:r w:rsidRPr="00A23F68">
        <w:rPr>
          <w:rFonts w:ascii="Times New Roman" w:hAnsi="Times New Roman" w:cs="Times New Roman"/>
          <w:sz w:val="23"/>
          <w:szCs w:val="23"/>
        </w:rPr>
        <w:t xml:space="preserve"> </w:t>
      </w:r>
      <w:r w:rsidR="00436509">
        <w:rPr>
          <w:rFonts w:ascii="Times New Roman" w:hAnsi="Times New Roman" w:cs="Times New Roman"/>
          <w:sz w:val="23"/>
          <w:szCs w:val="23"/>
        </w:rPr>
        <w:t>ФИО</w:t>
      </w:r>
    </w:p>
    <w:p w:rsidR="0021141A" w:rsidRPr="00D852F2" w:rsidRDefault="0021141A" w:rsidP="0021141A">
      <w:pPr>
        <w:tabs>
          <w:tab w:val="left" w:pos="978"/>
        </w:tabs>
        <w:rPr>
          <w:rFonts w:ascii="Times New Roman" w:hAnsi="Times New Roman" w:cs="Times New Roman"/>
          <w:sz w:val="23"/>
          <w:szCs w:val="23"/>
        </w:rPr>
      </w:pPr>
      <w:r>
        <w:rPr>
          <w:rFonts w:ascii="Times New Roman" w:hAnsi="Times New Roman" w:cs="Times New Roman"/>
          <w:sz w:val="23"/>
          <w:szCs w:val="23"/>
        </w:rPr>
        <w:t xml:space="preserve">                                                                                                                  </w:t>
      </w:r>
    </w:p>
    <w:sectPr w:rsidR="0021141A" w:rsidRPr="00D852F2" w:rsidSect="00C90307">
      <w:footerReference w:type="default" r:id="rId8"/>
      <w:pgSz w:w="11906" w:h="16838"/>
      <w:pgMar w:top="426"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7E" w:rsidRDefault="00597C7E" w:rsidP="005663CB">
      <w:pPr>
        <w:spacing w:after="0" w:line="240" w:lineRule="auto"/>
      </w:pPr>
      <w:r>
        <w:separator/>
      </w:r>
    </w:p>
  </w:endnote>
  <w:endnote w:type="continuationSeparator" w:id="0">
    <w:p w:rsidR="00597C7E" w:rsidRDefault="00597C7E" w:rsidP="0056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5813"/>
    </w:sdtPr>
    <w:sdtEndPr/>
    <w:sdtContent>
      <w:p w:rsidR="005663CB" w:rsidRDefault="005663CB">
        <w:pPr>
          <w:pStyle w:val="a8"/>
          <w:jc w:val="center"/>
        </w:pPr>
      </w:p>
      <w:p w:rsidR="005663CB" w:rsidRDefault="006C65BE">
        <w:pPr>
          <w:pStyle w:val="a8"/>
          <w:jc w:val="center"/>
        </w:pPr>
      </w:p>
    </w:sdtContent>
  </w:sdt>
  <w:p w:rsidR="005663CB" w:rsidRDefault="00566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7E" w:rsidRDefault="00597C7E" w:rsidP="005663CB">
      <w:pPr>
        <w:spacing w:after="0" w:line="240" w:lineRule="auto"/>
      </w:pPr>
      <w:r>
        <w:separator/>
      </w:r>
    </w:p>
  </w:footnote>
  <w:footnote w:type="continuationSeparator" w:id="0">
    <w:p w:rsidR="00597C7E" w:rsidRDefault="00597C7E" w:rsidP="00566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248"/>
    <w:multiLevelType w:val="hybridMultilevel"/>
    <w:tmpl w:val="F3B2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CED"/>
    <w:multiLevelType w:val="hybridMultilevel"/>
    <w:tmpl w:val="3B5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90A1A"/>
    <w:multiLevelType w:val="multilevel"/>
    <w:tmpl w:val="5394A9D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4D737AF2"/>
    <w:multiLevelType w:val="multilevel"/>
    <w:tmpl w:val="916C4D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6D4245F8"/>
    <w:multiLevelType w:val="hybridMultilevel"/>
    <w:tmpl w:val="FCE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7C012E"/>
    <w:multiLevelType w:val="multilevel"/>
    <w:tmpl w:val="CC4C2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5532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8"/>
    <w:rsid w:val="00003339"/>
    <w:rsid w:val="00006DDA"/>
    <w:rsid w:val="0000770C"/>
    <w:rsid w:val="00015C55"/>
    <w:rsid w:val="00023C31"/>
    <w:rsid w:val="00025092"/>
    <w:rsid w:val="00025248"/>
    <w:rsid w:val="00036D87"/>
    <w:rsid w:val="0006097E"/>
    <w:rsid w:val="00061706"/>
    <w:rsid w:val="00063063"/>
    <w:rsid w:val="00070B3C"/>
    <w:rsid w:val="00074224"/>
    <w:rsid w:val="00075E53"/>
    <w:rsid w:val="000764A2"/>
    <w:rsid w:val="00090089"/>
    <w:rsid w:val="00092639"/>
    <w:rsid w:val="000A30A9"/>
    <w:rsid w:val="000A3A2A"/>
    <w:rsid w:val="000B3E4B"/>
    <w:rsid w:val="000C6687"/>
    <w:rsid w:val="000D5098"/>
    <w:rsid w:val="000E1F9C"/>
    <w:rsid w:val="000E53A0"/>
    <w:rsid w:val="000F3019"/>
    <w:rsid w:val="000F31FF"/>
    <w:rsid w:val="00106C82"/>
    <w:rsid w:val="00111EB4"/>
    <w:rsid w:val="00121F34"/>
    <w:rsid w:val="00131DD6"/>
    <w:rsid w:val="00136078"/>
    <w:rsid w:val="0013693E"/>
    <w:rsid w:val="0014580C"/>
    <w:rsid w:val="001727C1"/>
    <w:rsid w:val="001A047B"/>
    <w:rsid w:val="001A0611"/>
    <w:rsid w:val="001A0BCA"/>
    <w:rsid w:val="001A52EE"/>
    <w:rsid w:val="001A5B66"/>
    <w:rsid w:val="001A5D75"/>
    <w:rsid w:val="001B77A3"/>
    <w:rsid w:val="001C16F5"/>
    <w:rsid w:val="001C6E9D"/>
    <w:rsid w:val="001C7DE0"/>
    <w:rsid w:val="001D1D46"/>
    <w:rsid w:val="001D52E8"/>
    <w:rsid w:val="001D5E52"/>
    <w:rsid w:val="001D7B7A"/>
    <w:rsid w:val="001E0DBC"/>
    <w:rsid w:val="001E4EED"/>
    <w:rsid w:val="001E58DC"/>
    <w:rsid w:val="001E772E"/>
    <w:rsid w:val="001F0E7D"/>
    <w:rsid w:val="001F23D6"/>
    <w:rsid w:val="001F3DA4"/>
    <w:rsid w:val="00200895"/>
    <w:rsid w:val="002037D3"/>
    <w:rsid w:val="00203BCB"/>
    <w:rsid w:val="0020472B"/>
    <w:rsid w:val="0021141A"/>
    <w:rsid w:val="00212119"/>
    <w:rsid w:val="00214485"/>
    <w:rsid w:val="00226DD8"/>
    <w:rsid w:val="0023038B"/>
    <w:rsid w:val="00233F92"/>
    <w:rsid w:val="00237934"/>
    <w:rsid w:val="002502B8"/>
    <w:rsid w:val="002514E5"/>
    <w:rsid w:val="00273711"/>
    <w:rsid w:val="00277B51"/>
    <w:rsid w:val="0029101B"/>
    <w:rsid w:val="00292525"/>
    <w:rsid w:val="00292BF4"/>
    <w:rsid w:val="002A4571"/>
    <w:rsid w:val="002B129B"/>
    <w:rsid w:val="002B56A3"/>
    <w:rsid w:val="002C305A"/>
    <w:rsid w:val="002C3348"/>
    <w:rsid w:val="002C34AF"/>
    <w:rsid w:val="002C5E39"/>
    <w:rsid w:val="002C5FDC"/>
    <w:rsid w:val="002D5523"/>
    <w:rsid w:val="002D582B"/>
    <w:rsid w:val="002E1DD3"/>
    <w:rsid w:val="002E6A44"/>
    <w:rsid w:val="002E77E8"/>
    <w:rsid w:val="002F1C74"/>
    <w:rsid w:val="00302E83"/>
    <w:rsid w:val="0030352D"/>
    <w:rsid w:val="00303B3A"/>
    <w:rsid w:val="00306013"/>
    <w:rsid w:val="00311A58"/>
    <w:rsid w:val="00323EAB"/>
    <w:rsid w:val="00335F6A"/>
    <w:rsid w:val="00336916"/>
    <w:rsid w:val="003429EC"/>
    <w:rsid w:val="0037299D"/>
    <w:rsid w:val="00377955"/>
    <w:rsid w:val="003855D8"/>
    <w:rsid w:val="003860CF"/>
    <w:rsid w:val="003901A5"/>
    <w:rsid w:val="00391F9C"/>
    <w:rsid w:val="003B20FC"/>
    <w:rsid w:val="003B3AE6"/>
    <w:rsid w:val="003B5B11"/>
    <w:rsid w:val="003C693A"/>
    <w:rsid w:val="003D754A"/>
    <w:rsid w:val="003E2CF5"/>
    <w:rsid w:val="003E2E68"/>
    <w:rsid w:val="003E4BD0"/>
    <w:rsid w:val="00415388"/>
    <w:rsid w:val="00436509"/>
    <w:rsid w:val="00440227"/>
    <w:rsid w:val="00444D48"/>
    <w:rsid w:val="0044573D"/>
    <w:rsid w:val="00452EAF"/>
    <w:rsid w:val="00461030"/>
    <w:rsid w:val="00464861"/>
    <w:rsid w:val="004759B0"/>
    <w:rsid w:val="00476B76"/>
    <w:rsid w:val="0048205E"/>
    <w:rsid w:val="004827E3"/>
    <w:rsid w:val="0048282C"/>
    <w:rsid w:val="00484B0A"/>
    <w:rsid w:val="0048711A"/>
    <w:rsid w:val="00495239"/>
    <w:rsid w:val="004A153A"/>
    <w:rsid w:val="004A1905"/>
    <w:rsid w:val="004A38D8"/>
    <w:rsid w:val="004A624F"/>
    <w:rsid w:val="004B0BAE"/>
    <w:rsid w:val="004B2BBD"/>
    <w:rsid w:val="004B650A"/>
    <w:rsid w:val="004B7DCF"/>
    <w:rsid w:val="004C1EBA"/>
    <w:rsid w:val="004C2BC0"/>
    <w:rsid w:val="004C5D60"/>
    <w:rsid w:val="004D205C"/>
    <w:rsid w:val="004D4687"/>
    <w:rsid w:val="004D5388"/>
    <w:rsid w:val="004D7BFC"/>
    <w:rsid w:val="004E44C3"/>
    <w:rsid w:val="004F72B3"/>
    <w:rsid w:val="0050139E"/>
    <w:rsid w:val="00515608"/>
    <w:rsid w:val="0051604C"/>
    <w:rsid w:val="00517443"/>
    <w:rsid w:val="005236E7"/>
    <w:rsid w:val="00525577"/>
    <w:rsid w:val="00543839"/>
    <w:rsid w:val="00552B09"/>
    <w:rsid w:val="005578CE"/>
    <w:rsid w:val="00560F99"/>
    <w:rsid w:val="0056180F"/>
    <w:rsid w:val="005663CB"/>
    <w:rsid w:val="00581BE2"/>
    <w:rsid w:val="00581FDD"/>
    <w:rsid w:val="00582170"/>
    <w:rsid w:val="00585B12"/>
    <w:rsid w:val="00597C7E"/>
    <w:rsid w:val="005A2548"/>
    <w:rsid w:val="005A42BA"/>
    <w:rsid w:val="005A74F3"/>
    <w:rsid w:val="005C0B94"/>
    <w:rsid w:val="005C594B"/>
    <w:rsid w:val="005D6746"/>
    <w:rsid w:val="005E5C43"/>
    <w:rsid w:val="005F23FB"/>
    <w:rsid w:val="005F5E0C"/>
    <w:rsid w:val="005F75E9"/>
    <w:rsid w:val="006011DE"/>
    <w:rsid w:val="00605D44"/>
    <w:rsid w:val="006061CB"/>
    <w:rsid w:val="006107EF"/>
    <w:rsid w:val="0061275B"/>
    <w:rsid w:val="00612F66"/>
    <w:rsid w:val="00615416"/>
    <w:rsid w:val="00617A58"/>
    <w:rsid w:val="00620834"/>
    <w:rsid w:val="00620907"/>
    <w:rsid w:val="00622807"/>
    <w:rsid w:val="006238A8"/>
    <w:rsid w:val="00630B07"/>
    <w:rsid w:val="006318DA"/>
    <w:rsid w:val="00634E69"/>
    <w:rsid w:val="00636F37"/>
    <w:rsid w:val="00643344"/>
    <w:rsid w:val="00653C86"/>
    <w:rsid w:val="00654213"/>
    <w:rsid w:val="00663305"/>
    <w:rsid w:val="00664AB5"/>
    <w:rsid w:val="0067221F"/>
    <w:rsid w:val="00673762"/>
    <w:rsid w:val="00674587"/>
    <w:rsid w:val="00677057"/>
    <w:rsid w:val="00680603"/>
    <w:rsid w:val="00680661"/>
    <w:rsid w:val="0069048E"/>
    <w:rsid w:val="006A0C6F"/>
    <w:rsid w:val="006B2FF3"/>
    <w:rsid w:val="006B3FF8"/>
    <w:rsid w:val="006B6ED6"/>
    <w:rsid w:val="006C65BE"/>
    <w:rsid w:val="006D1B99"/>
    <w:rsid w:val="006D7E7F"/>
    <w:rsid w:val="006E0665"/>
    <w:rsid w:val="006E2438"/>
    <w:rsid w:val="006E5494"/>
    <w:rsid w:val="006E5879"/>
    <w:rsid w:val="006F57CD"/>
    <w:rsid w:val="0070665C"/>
    <w:rsid w:val="00713859"/>
    <w:rsid w:val="00722568"/>
    <w:rsid w:val="00723A71"/>
    <w:rsid w:val="00736032"/>
    <w:rsid w:val="00745F63"/>
    <w:rsid w:val="00746629"/>
    <w:rsid w:val="00746C8A"/>
    <w:rsid w:val="00747BA2"/>
    <w:rsid w:val="00751DDB"/>
    <w:rsid w:val="00755FFD"/>
    <w:rsid w:val="007604F4"/>
    <w:rsid w:val="00760EEA"/>
    <w:rsid w:val="007732B6"/>
    <w:rsid w:val="00775326"/>
    <w:rsid w:val="00781C8C"/>
    <w:rsid w:val="007911CF"/>
    <w:rsid w:val="007A3FBF"/>
    <w:rsid w:val="007B0BEA"/>
    <w:rsid w:val="007B4159"/>
    <w:rsid w:val="007B544F"/>
    <w:rsid w:val="007B7A75"/>
    <w:rsid w:val="007C1C2C"/>
    <w:rsid w:val="007D3451"/>
    <w:rsid w:val="007E4FE6"/>
    <w:rsid w:val="007E5674"/>
    <w:rsid w:val="007F4856"/>
    <w:rsid w:val="007F627C"/>
    <w:rsid w:val="00801FA2"/>
    <w:rsid w:val="00802BAD"/>
    <w:rsid w:val="00805BD9"/>
    <w:rsid w:val="008201C4"/>
    <w:rsid w:val="00821A2C"/>
    <w:rsid w:val="00823545"/>
    <w:rsid w:val="00853761"/>
    <w:rsid w:val="00855800"/>
    <w:rsid w:val="00855C97"/>
    <w:rsid w:val="00857443"/>
    <w:rsid w:val="008662E2"/>
    <w:rsid w:val="00874E1F"/>
    <w:rsid w:val="00876893"/>
    <w:rsid w:val="00880E8B"/>
    <w:rsid w:val="008964D2"/>
    <w:rsid w:val="008A237A"/>
    <w:rsid w:val="008A4E39"/>
    <w:rsid w:val="008A5115"/>
    <w:rsid w:val="008A6413"/>
    <w:rsid w:val="008B010A"/>
    <w:rsid w:val="008B0B25"/>
    <w:rsid w:val="008D17AA"/>
    <w:rsid w:val="008D26F8"/>
    <w:rsid w:val="008D7E72"/>
    <w:rsid w:val="008E2BF2"/>
    <w:rsid w:val="008F3F94"/>
    <w:rsid w:val="008F5979"/>
    <w:rsid w:val="009022DB"/>
    <w:rsid w:val="00902C79"/>
    <w:rsid w:val="00905673"/>
    <w:rsid w:val="00910CCA"/>
    <w:rsid w:val="00910E1B"/>
    <w:rsid w:val="009134E6"/>
    <w:rsid w:val="00916660"/>
    <w:rsid w:val="00923350"/>
    <w:rsid w:val="00933B78"/>
    <w:rsid w:val="00936C34"/>
    <w:rsid w:val="009409DF"/>
    <w:rsid w:val="00942E93"/>
    <w:rsid w:val="00952D78"/>
    <w:rsid w:val="0095376A"/>
    <w:rsid w:val="009544E2"/>
    <w:rsid w:val="00987D2F"/>
    <w:rsid w:val="00994657"/>
    <w:rsid w:val="009A509B"/>
    <w:rsid w:val="009B1831"/>
    <w:rsid w:val="009B46B2"/>
    <w:rsid w:val="009C0E66"/>
    <w:rsid w:val="009C5465"/>
    <w:rsid w:val="009D5489"/>
    <w:rsid w:val="009D621E"/>
    <w:rsid w:val="009D6251"/>
    <w:rsid w:val="009E0434"/>
    <w:rsid w:val="009F1388"/>
    <w:rsid w:val="009F3F76"/>
    <w:rsid w:val="009F460D"/>
    <w:rsid w:val="009F51E2"/>
    <w:rsid w:val="00A05103"/>
    <w:rsid w:val="00A10A16"/>
    <w:rsid w:val="00A172FF"/>
    <w:rsid w:val="00A207C3"/>
    <w:rsid w:val="00A222A3"/>
    <w:rsid w:val="00A23F68"/>
    <w:rsid w:val="00A27BC8"/>
    <w:rsid w:val="00A36D99"/>
    <w:rsid w:val="00A4102F"/>
    <w:rsid w:val="00A4264A"/>
    <w:rsid w:val="00A42C33"/>
    <w:rsid w:val="00A44B33"/>
    <w:rsid w:val="00A45D46"/>
    <w:rsid w:val="00A4708E"/>
    <w:rsid w:val="00A53719"/>
    <w:rsid w:val="00A61A35"/>
    <w:rsid w:val="00A71CF3"/>
    <w:rsid w:val="00A86347"/>
    <w:rsid w:val="00A92FFC"/>
    <w:rsid w:val="00A96528"/>
    <w:rsid w:val="00A96A2D"/>
    <w:rsid w:val="00AA222D"/>
    <w:rsid w:val="00AB1A3C"/>
    <w:rsid w:val="00AB69DB"/>
    <w:rsid w:val="00AC5136"/>
    <w:rsid w:val="00AC5550"/>
    <w:rsid w:val="00AC562B"/>
    <w:rsid w:val="00AE277C"/>
    <w:rsid w:val="00AE5785"/>
    <w:rsid w:val="00AF5D5C"/>
    <w:rsid w:val="00AF662D"/>
    <w:rsid w:val="00B13E5D"/>
    <w:rsid w:val="00B1525E"/>
    <w:rsid w:val="00B25EAB"/>
    <w:rsid w:val="00B3404C"/>
    <w:rsid w:val="00B35BB8"/>
    <w:rsid w:val="00B36AF5"/>
    <w:rsid w:val="00B42078"/>
    <w:rsid w:val="00B46F68"/>
    <w:rsid w:val="00B634C1"/>
    <w:rsid w:val="00B65683"/>
    <w:rsid w:val="00B6645D"/>
    <w:rsid w:val="00B73B01"/>
    <w:rsid w:val="00B845CE"/>
    <w:rsid w:val="00B85450"/>
    <w:rsid w:val="00B865D2"/>
    <w:rsid w:val="00B9122B"/>
    <w:rsid w:val="00B95397"/>
    <w:rsid w:val="00B97475"/>
    <w:rsid w:val="00BA102B"/>
    <w:rsid w:val="00BC1076"/>
    <w:rsid w:val="00BD2517"/>
    <w:rsid w:val="00BD2766"/>
    <w:rsid w:val="00BD50EA"/>
    <w:rsid w:val="00BE70ED"/>
    <w:rsid w:val="00BE7CDC"/>
    <w:rsid w:val="00BF179B"/>
    <w:rsid w:val="00BF7D12"/>
    <w:rsid w:val="00C0179B"/>
    <w:rsid w:val="00C10176"/>
    <w:rsid w:val="00C10BFF"/>
    <w:rsid w:val="00C22FC7"/>
    <w:rsid w:val="00C3474E"/>
    <w:rsid w:val="00C34DD3"/>
    <w:rsid w:val="00C45130"/>
    <w:rsid w:val="00C50599"/>
    <w:rsid w:val="00C50743"/>
    <w:rsid w:val="00C51796"/>
    <w:rsid w:val="00C52134"/>
    <w:rsid w:val="00C578FD"/>
    <w:rsid w:val="00C90254"/>
    <w:rsid w:val="00C90307"/>
    <w:rsid w:val="00CA0D95"/>
    <w:rsid w:val="00CA5987"/>
    <w:rsid w:val="00CB2305"/>
    <w:rsid w:val="00CB47F6"/>
    <w:rsid w:val="00CB53D4"/>
    <w:rsid w:val="00CC5D0A"/>
    <w:rsid w:val="00CE1937"/>
    <w:rsid w:val="00CE3CFF"/>
    <w:rsid w:val="00CE3E72"/>
    <w:rsid w:val="00CF0CFC"/>
    <w:rsid w:val="00CF271A"/>
    <w:rsid w:val="00CF7CC1"/>
    <w:rsid w:val="00D006EB"/>
    <w:rsid w:val="00D05BFB"/>
    <w:rsid w:val="00D07148"/>
    <w:rsid w:val="00D07957"/>
    <w:rsid w:val="00D07E67"/>
    <w:rsid w:val="00D21E6D"/>
    <w:rsid w:val="00D26BDB"/>
    <w:rsid w:val="00D26E46"/>
    <w:rsid w:val="00D276AE"/>
    <w:rsid w:val="00D306FD"/>
    <w:rsid w:val="00D34DC3"/>
    <w:rsid w:val="00D40D93"/>
    <w:rsid w:val="00D421A4"/>
    <w:rsid w:val="00D4744B"/>
    <w:rsid w:val="00D55B5F"/>
    <w:rsid w:val="00D566AE"/>
    <w:rsid w:val="00D6040F"/>
    <w:rsid w:val="00D60E6D"/>
    <w:rsid w:val="00D62CDE"/>
    <w:rsid w:val="00D67C8A"/>
    <w:rsid w:val="00D774D2"/>
    <w:rsid w:val="00D836BF"/>
    <w:rsid w:val="00D852F2"/>
    <w:rsid w:val="00D865E2"/>
    <w:rsid w:val="00D929CF"/>
    <w:rsid w:val="00D939B5"/>
    <w:rsid w:val="00D94627"/>
    <w:rsid w:val="00DC549A"/>
    <w:rsid w:val="00DC70A8"/>
    <w:rsid w:val="00DD5653"/>
    <w:rsid w:val="00DD6A00"/>
    <w:rsid w:val="00DE046D"/>
    <w:rsid w:val="00DE46FF"/>
    <w:rsid w:val="00DF7C39"/>
    <w:rsid w:val="00E01DA7"/>
    <w:rsid w:val="00E12D2C"/>
    <w:rsid w:val="00E41DF5"/>
    <w:rsid w:val="00E43083"/>
    <w:rsid w:val="00E66BC5"/>
    <w:rsid w:val="00E7361D"/>
    <w:rsid w:val="00E75F61"/>
    <w:rsid w:val="00E77391"/>
    <w:rsid w:val="00E86A44"/>
    <w:rsid w:val="00E94203"/>
    <w:rsid w:val="00E953AA"/>
    <w:rsid w:val="00EA0F4F"/>
    <w:rsid w:val="00EA24A6"/>
    <w:rsid w:val="00EA39D3"/>
    <w:rsid w:val="00EA7EE7"/>
    <w:rsid w:val="00EB1118"/>
    <w:rsid w:val="00EB4FED"/>
    <w:rsid w:val="00EC36BD"/>
    <w:rsid w:val="00ED5671"/>
    <w:rsid w:val="00EE127E"/>
    <w:rsid w:val="00EE2B80"/>
    <w:rsid w:val="00EE369E"/>
    <w:rsid w:val="00EE4A3A"/>
    <w:rsid w:val="00EF05DD"/>
    <w:rsid w:val="00F01591"/>
    <w:rsid w:val="00F20B11"/>
    <w:rsid w:val="00F22205"/>
    <w:rsid w:val="00F241E7"/>
    <w:rsid w:val="00F31583"/>
    <w:rsid w:val="00F31A38"/>
    <w:rsid w:val="00F34658"/>
    <w:rsid w:val="00F40EB9"/>
    <w:rsid w:val="00F44FF9"/>
    <w:rsid w:val="00F6236F"/>
    <w:rsid w:val="00F627FC"/>
    <w:rsid w:val="00F70105"/>
    <w:rsid w:val="00F767C2"/>
    <w:rsid w:val="00F87865"/>
    <w:rsid w:val="00F9169D"/>
    <w:rsid w:val="00F933A6"/>
    <w:rsid w:val="00F934A9"/>
    <w:rsid w:val="00FA3D0C"/>
    <w:rsid w:val="00FA400F"/>
    <w:rsid w:val="00FA60CC"/>
    <w:rsid w:val="00FB7021"/>
    <w:rsid w:val="00FC52D0"/>
    <w:rsid w:val="00FD5E32"/>
    <w:rsid w:val="00FE13E5"/>
    <w:rsid w:val="00FF289E"/>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5329">
      <o:colormenu v:ext="edit" strokecolor="none"/>
    </o:shapedefaults>
    <o:shapelayout v:ext="edit">
      <o:idmap v:ext="edit" data="1"/>
    </o:shapelayout>
  </w:shapeDefaults>
  <w:decimalSymbol w:val=","/>
  <w:listSeparator w:val=";"/>
  <w15:docId w15:val="{8AA3C424-AC8D-4A68-833D-386AA273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6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F8"/>
    <w:pPr>
      <w:ind w:left="720"/>
      <w:contextualSpacing/>
    </w:pPr>
  </w:style>
  <w:style w:type="character" w:customStyle="1" w:styleId="apple-converted-space">
    <w:name w:val="apple-converted-space"/>
    <w:basedOn w:val="a0"/>
    <w:rsid w:val="00BA102B"/>
  </w:style>
  <w:style w:type="paragraph" w:styleId="a4">
    <w:name w:val="Normal (Web)"/>
    <w:basedOn w:val="a"/>
    <w:uiPriority w:val="99"/>
    <w:semiHidden/>
    <w:unhideWhenUsed/>
    <w:rsid w:val="004D468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60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D60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604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663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3CB"/>
  </w:style>
  <w:style w:type="paragraph" w:styleId="a8">
    <w:name w:val="footer"/>
    <w:basedOn w:val="a"/>
    <w:link w:val="a9"/>
    <w:uiPriority w:val="99"/>
    <w:unhideWhenUsed/>
    <w:rsid w:val="00566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3CB"/>
  </w:style>
  <w:style w:type="character" w:customStyle="1" w:styleId="10">
    <w:name w:val="Заголовок 1 Знак"/>
    <w:basedOn w:val="a0"/>
    <w:link w:val="1"/>
    <w:uiPriority w:val="9"/>
    <w:rsid w:val="005663C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5663CB"/>
    <w:pPr>
      <w:outlineLvl w:val="9"/>
    </w:pPr>
  </w:style>
  <w:style w:type="paragraph" w:styleId="ab">
    <w:name w:val="Balloon Text"/>
    <w:basedOn w:val="a"/>
    <w:link w:val="ac"/>
    <w:uiPriority w:val="99"/>
    <w:semiHidden/>
    <w:unhideWhenUsed/>
    <w:rsid w:val="00566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63CB"/>
    <w:rPr>
      <w:rFonts w:ascii="Tahoma" w:hAnsi="Tahoma" w:cs="Tahoma"/>
      <w:sz w:val="16"/>
      <w:szCs w:val="16"/>
    </w:rPr>
  </w:style>
  <w:style w:type="character" w:styleId="ad">
    <w:name w:val="Hyperlink"/>
    <w:basedOn w:val="a0"/>
    <w:uiPriority w:val="99"/>
    <w:unhideWhenUsed/>
    <w:rsid w:val="005663CB"/>
    <w:rPr>
      <w:color w:val="0000FF" w:themeColor="hyperlink"/>
      <w:u w:val="single"/>
    </w:rPr>
  </w:style>
  <w:style w:type="paragraph" w:styleId="11">
    <w:name w:val="toc 1"/>
    <w:basedOn w:val="a"/>
    <w:next w:val="a"/>
    <w:autoRedefine/>
    <w:uiPriority w:val="39"/>
    <w:unhideWhenUsed/>
    <w:rsid w:val="005663CB"/>
    <w:pPr>
      <w:spacing w:after="100"/>
    </w:pPr>
  </w:style>
  <w:style w:type="character" w:customStyle="1" w:styleId="ae">
    <w:name w:val="Основной текст + Полужирный"/>
    <w:basedOn w:val="a0"/>
    <w:rsid w:val="0051604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2">
    <w:name w:val="Обычный1"/>
    <w:rsid w:val="00582170"/>
    <w:pPr>
      <w:widowControl w:val="0"/>
      <w:tabs>
        <w:tab w:val="left" w:pos="709"/>
      </w:tabs>
      <w:suppressAutoHyphens/>
      <w:spacing w:after="0" w:line="240" w:lineRule="auto"/>
    </w:pPr>
    <w:rPr>
      <w:rFonts w:ascii="Times New Roman" w:eastAsia="SimSun" w:hAnsi="Times New Roman" w:cs="Times New Roman"/>
      <w:color w:val="00000A"/>
      <w:sz w:val="20"/>
      <w:szCs w:val="20"/>
      <w:lang w:eastAsia="ar-SA"/>
    </w:rPr>
  </w:style>
  <w:style w:type="character" w:customStyle="1" w:styleId="blk">
    <w:name w:val="blk"/>
    <w:basedOn w:val="a0"/>
    <w:rsid w:val="0058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413">
      <w:bodyDiv w:val="1"/>
      <w:marLeft w:val="0"/>
      <w:marRight w:val="0"/>
      <w:marTop w:val="0"/>
      <w:marBottom w:val="0"/>
      <w:divBdr>
        <w:top w:val="none" w:sz="0" w:space="0" w:color="auto"/>
        <w:left w:val="none" w:sz="0" w:space="0" w:color="auto"/>
        <w:bottom w:val="none" w:sz="0" w:space="0" w:color="auto"/>
        <w:right w:val="none" w:sz="0" w:space="0" w:color="auto"/>
      </w:divBdr>
    </w:div>
    <w:div w:id="563563845">
      <w:bodyDiv w:val="1"/>
      <w:marLeft w:val="0"/>
      <w:marRight w:val="0"/>
      <w:marTop w:val="0"/>
      <w:marBottom w:val="0"/>
      <w:divBdr>
        <w:top w:val="none" w:sz="0" w:space="0" w:color="auto"/>
        <w:left w:val="none" w:sz="0" w:space="0" w:color="auto"/>
        <w:bottom w:val="none" w:sz="0" w:space="0" w:color="auto"/>
        <w:right w:val="none" w:sz="0" w:space="0" w:color="auto"/>
      </w:divBdr>
    </w:div>
    <w:div w:id="857079865">
      <w:bodyDiv w:val="1"/>
      <w:marLeft w:val="0"/>
      <w:marRight w:val="0"/>
      <w:marTop w:val="0"/>
      <w:marBottom w:val="0"/>
      <w:divBdr>
        <w:top w:val="none" w:sz="0" w:space="0" w:color="auto"/>
        <w:left w:val="none" w:sz="0" w:space="0" w:color="auto"/>
        <w:bottom w:val="none" w:sz="0" w:space="0" w:color="auto"/>
        <w:right w:val="none" w:sz="0" w:space="0" w:color="auto"/>
      </w:divBdr>
    </w:div>
    <w:div w:id="860780692">
      <w:bodyDiv w:val="1"/>
      <w:marLeft w:val="0"/>
      <w:marRight w:val="0"/>
      <w:marTop w:val="0"/>
      <w:marBottom w:val="0"/>
      <w:divBdr>
        <w:top w:val="none" w:sz="0" w:space="0" w:color="auto"/>
        <w:left w:val="none" w:sz="0" w:space="0" w:color="auto"/>
        <w:bottom w:val="none" w:sz="0" w:space="0" w:color="auto"/>
        <w:right w:val="none" w:sz="0" w:space="0" w:color="auto"/>
      </w:divBdr>
    </w:div>
    <w:div w:id="1185511057">
      <w:bodyDiv w:val="1"/>
      <w:marLeft w:val="0"/>
      <w:marRight w:val="0"/>
      <w:marTop w:val="0"/>
      <w:marBottom w:val="0"/>
      <w:divBdr>
        <w:top w:val="none" w:sz="0" w:space="0" w:color="auto"/>
        <w:left w:val="none" w:sz="0" w:space="0" w:color="auto"/>
        <w:bottom w:val="none" w:sz="0" w:space="0" w:color="auto"/>
        <w:right w:val="none" w:sz="0" w:space="0" w:color="auto"/>
      </w:divBdr>
    </w:div>
    <w:div w:id="1807240498">
      <w:bodyDiv w:val="1"/>
      <w:marLeft w:val="0"/>
      <w:marRight w:val="0"/>
      <w:marTop w:val="0"/>
      <w:marBottom w:val="0"/>
      <w:divBdr>
        <w:top w:val="none" w:sz="0" w:space="0" w:color="auto"/>
        <w:left w:val="none" w:sz="0" w:space="0" w:color="auto"/>
        <w:bottom w:val="none" w:sz="0" w:space="0" w:color="auto"/>
        <w:right w:val="none" w:sz="0" w:space="0" w:color="auto"/>
      </w:divBdr>
    </w:div>
    <w:div w:id="2042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E6917B-4AA4-410B-80A4-FF90CD19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Thanks</cp:lastModifiedBy>
  <cp:revision>20</cp:revision>
  <cp:lastPrinted>2018-04-09T10:49:00Z</cp:lastPrinted>
  <dcterms:created xsi:type="dcterms:W3CDTF">2018-04-05T08:32:00Z</dcterms:created>
  <dcterms:modified xsi:type="dcterms:W3CDTF">2019-01-14T08:49:00Z</dcterms:modified>
</cp:coreProperties>
</file>